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C9" w:rsidRPr="00D675E9" w:rsidRDefault="00A16DC9" w:rsidP="00A16DC9">
      <w:pPr>
        <w:pStyle w:val="Kop2"/>
        <w:rPr>
          <w:b/>
          <w:color w:val="auto"/>
        </w:rPr>
      </w:pPr>
      <w:bookmarkStart w:id="0" w:name="_Toc479708039"/>
      <w:r w:rsidRPr="00D675E9">
        <w:rPr>
          <w:b/>
          <w:color w:val="auto"/>
        </w:rPr>
        <w:t>Les 1</w:t>
      </w:r>
      <w:r w:rsidRPr="00D675E9">
        <w:rPr>
          <w:b/>
          <w:color w:val="auto"/>
        </w:rPr>
        <w:tab/>
        <w:t>Wat is poëzie en wat is het nut ervan?</w:t>
      </w:r>
      <w:bookmarkEnd w:id="0"/>
    </w:p>
    <w:p w:rsidR="00A16DC9" w:rsidRDefault="00A16DC9" w:rsidP="00A16DC9"/>
    <w:p w:rsidR="00A16DC9" w:rsidRDefault="00A16DC9" w:rsidP="00A16DC9">
      <w:r>
        <w:t>1</w:t>
      </w:r>
      <w:r>
        <w:tab/>
        <w:t>Noem minimaal vier kenmerken van poëzie.</w:t>
      </w:r>
    </w:p>
    <w:p w:rsidR="00A16DC9" w:rsidRDefault="00A16DC9" w:rsidP="00A16DC9"/>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p w:rsidR="00A16DC9" w:rsidRDefault="00A16DC9" w:rsidP="00A16DC9">
      <w:r>
        <w:t>2</w:t>
      </w:r>
      <w:r>
        <w:tab/>
        <w:t>Noem minimaal drie dingen die je leert van het lezen van gedichten.</w:t>
      </w:r>
    </w:p>
    <w:p w:rsidR="00A16DC9" w:rsidRDefault="00A16DC9" w:rsidP="00A16DC9"/>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p w:rsidR="00A16DC9" w:rsidRDefault="00A16DC9" w:rsidP="00A16DC9">
      <w:r>
        <w:t>3</w:t>
      </w:r>
      <w:r>
        <w:tab/>
        <w:t>Wat is een enjambement?</w:t>
      </w:r>
    </w:p>
    <w:p w:rsidR="00A16DC9" w:rsidRDefault="00A16DC9" w:rsidP="00A16DC9"/>
    <w:p w:rsidR="00A16DC9" w:rsidRDefault="00A16DC9" w:rsidP="00A16DC9">
      <w:r>
        <w:t>……………………………………………………………………………………………………………………………………………………………</w:t>
      </w:r>
    </w:p>
    <w:p w:rsidR="00A16DC9" w:rsidRDefault="00A16DC9" w:rsidP="00A16DC9">
      <w:r>
        <w:t>……………………………………………………………………………………………………………………………………………………………</w:t>
      </w:r>
    </w:p>
    <w:p w:rsidR="00A16DC9" w:rsidRDefault="00A16DC9" w:rsidP="00A16DC9"/>
    <w:p w:rsidR="00A16DC9" w:rsidRDefault="00A16DC9" w:rsidP="00A16DC9">
      <w:r>
        <w:t>4</w:t>
      </w:r>
      <w:r>
        <w:tab/>
        <w:t xml:space="preserve">Wat wordt bedoeld met het begrip ‘betekenisleegte’? </w:t>
      </w:r>
    </w:p>
    <w:p w:rsidR="00A16DC9" w:rsidRDefault="00A16DC9" w:rsidP="00A16DC9"/>
    <w:p w:rsidR="00A16DC9" w:rsidRDefault="00A16DC9" w:rsidP="00A16DC9">
      <w:r>
        <w:t>……………………………………………………………………………………………………………………………………………………………</w:t>
      </w:r>
    </w:p>
    <w:p w:rsidR="00A16DC9" w:rsidRDefault="00A16DC9" w:rsidP="00A16DC9">
      <w:r>
        <w:t>……………………………………………………………………………………………………………………………………………………………</w:t>
      </w:r>
    </w:p>
    <w:p w:rsidR="00785DA6" w:rsidRDefault="00785DA6" w:rsidP="00A16DC9">
      <w:pPr>
        <w:spacing w:beforeAutospacing="1" w:after="100" w:afterAutospacing="1" w:line="240" w:lineRule="auto"/>
        <w:outlineLvl w:val="0"/>
        <w:rPr>
          <w:rFonts w:ascii="Times New Roman" w:eastAsia="Times New Roman" w:hAnsi="Times New Roman" w:cs="Times New Roman"/>
          <w:b/>
          <w:bCs/>
          <w:color w:val="333333"/>
          <w:kern w:val="36"/>
          <w:sz w:val="36"/>
          <w:szCs w:val="36"/>
          <w:lang w:eastAsia="nl-NL"/>
        </w:rPr>
      </w:pPr>
      <w:bookmarkStart w:id="1" w:name="_Toc479691715"/>
      <w:bookmarkStart w:id="2" w:name="_Toc479695973"/>
      <w:bookmarkStart w:id="3" w:name="_Toc479698733"/>
      <w:bookmarkStart w:id="4" w:name="_Toc479704527"/>
      <w:bookmarkStart w:id="5" w:name="_Toc479707968"/>
      <w:bookmarkStart w:id="6" w:name="_Toc479708040"/>
    </w:p>
    <w:p w:rsidR="00A16DC9" w:rsidRPr="00D675E9" w:rsidRDefault="00A16DC9" w:rsidP="00A16DC9">
      <w:pPr>
        <w:spacing w:beforeAutospacing="1" w:after="100" w:afterAutospacing="1" w:line="240" w:lineRule="auto"/>
        <w:outlineLvl w:val="0"/>
        <w:rPr>
          <w:rFonts w:ascii="Times New Roman" w:eastAsia="Times New Roman" w:hAnsi="Times New Roman" w:cs="Times New Roman"/>
          <w:b/>
          <w:bCs/>
          <w:color w:val="333333"/>
          <w:kern w:val="36"/>
          <w:sz w:val="36"/>
          <w:szCs w:val="36"/>
          <w:lang w:eastAsia="nl-NL"/>
        </w:rPr>
      </w:pPr>
      <w:r w:rsidRPr="00D675E9">
        <w:rPr>
          <w:rFonts w:ascii="Times New Roman" w:eastAsia="Times New Roman" w:hAnsi="Times New Roman" w:cs="Times New Roman"/>
          <w:b/>
          <w:bCs/>
          <w:color w:val="333333"/>
          <w:kern w:val="36"/>
          <w:sz w:val="36"/>
          <w:szCs w:val="36"/>
          <w:lang w:eastAsia="nl-NL"/>
        </w:rPr>
        <w:lastRenderedPageBreak/>
        <w:t>Mijn moeder is mijn naam vergeten</w:t>
      </w:r>
      <w:bookmarkEnd w:id="1"/>
      <w:bookmarkEnd w:id="2"/>
      <w:bookmarkEnd w:id="3"/>
      <w:bookmarkEnd w:id="4"/>
      <w:bookmarkEnd w:id="5"/>
      <w:bookmarkEnd w:id="6"/>
    </w:p>
    <w:p w:rsidR="00A16DC9" w:rsidRPr="00001933" w:rsidRDefault="00A16DC9" w:rsidP="00A16DC9">
      <w:pPr>
        <w:spacing w:before="100" w:beforeAutospacing="1" w:after="100" w:afterAutospacing="1" w:line="240" w:lineRule="auto"/>
        <w:rPr>
          <w:rFonts w:ascii="Times New Roman" w:eastAsia="Times New Roman" w:hAnsi="Times New Roman" w:cs="Times New Roman"/>
          <w:color w:val="333333"/>
          <w:sz w:val="24"/>
          <w:szCs w:val="24"/>
          <w:lang w:eastAsia="nl-NL"/>
        </w:rPr>
      </w:pPr>
      <w:r w:rsidRPr="00D675E9">
        <w:rPr>
          <w:rFonts w:ascii="Times New Roman" w:eastAsia="Times New Roman" w:hAnsi="Times New Roman" w:cs="Times New Roman"/>
          <w:noProof/>
          <w:color w:val="333333"/>
          <w:sz w:val="24"/>
          <w:szCs w:val="24"/>
          <w:lang w:eastAsia="nl-NL"/>
        </w:rPr>
        <mc:AlternateContent>
          <mc:Choice Requires="wps">
            <w:drawing>
              <wp:anchor distT="45720" distB="45720" distL="114300" distR="114300" simplePos="0" relativeHeight="251659264" behindDoc="0" locked="0" layoutInCell="1" allowOverlap="1" wp14:anchorId="1C502722" wp14:editId="49F9F7BA">
                <wp:simplePos x="0" y="0"/>
                <wp:positionH relativeFrom="margin">
                  <wp:posOffset>3170555</wp:posOffset>
                </wp:positionH>
                <wp:positionV relativeFrom="paragraph">
                  <wp:posOffset>19050</wp:posOffset>
                </wp:positionV>
                <wp:extent cx="2360930" cy="2962275"/>
                <wp:effectExtent l="0" t="0" r="1968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62275"/>
                        </a:xfrm>
                        <a:prstGeom prst="rect">
                          <a:avLst/>
                        </a:prstGeom>
                        <a:solidFill>
                          <a:srgbClr val="FFFFFF"/>
                        </a:solidFill>
                        <a:ln w="9525">
                          <a:solidFill>
                            <a:srgbClr val="000000"/>
                          </a:solidFill>
                          <a:miter lim="800000"/>
                          <a:headEnd/>
                          <a:tailEnd/>
                        </a:ln>
                      </wps:spPr>
                      <wps:txbx>
                        <w:txbxContent>
                          <w:p w:rsidR="00A16DC9" w:rsidRDefault="00A16DC9" w:rsidP="00A16DC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502722" id="_x0000_t202" coordsize="21600,21600" o:spt="202" path="m,l,21600r21600,l21600,xe">
                <v:stroke joinstyle="miter"/>
                <v:path gradientshapeok="t" o:connecttype="rect"/>
              </v:shapetype>
              <v:shape id="Tekstvak 2" o:spid="_x0000_s1026" type="#_x0000_t202" style="position:absolute;margin-left:249.65pt;margin-top:1.5pt;width:185.9pt;height:233.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">
                <v:textbox>
                  <w:txbxContent>
                    <w:p w:rsidR="00A16DC9" w:rsidRDefault="00A16DC9" w:rsidP="00A16DC9"/>
                  </w:txbxContent>
                </v:textbox>
                <w10:wrap type="square" anchorx="margin"/>
              </v:shape>
            </w:pict>
          </mc:Fallback>
        </mc:AlternateContent>
      </w:r>
      <w:r w:rsidRPr="00001933">
        <w:rPr>
          <w:rFonts w:ascii="Times New Roman" w:eastAsia="Times New Roman" w:hAnsi="Times New Roman" w:cs="Times New Roman"/>
          <w:color w:val="333333"/>
          <w:sz w:val="24"/>
          <w:szCs w:val="24"/>
          <w:lang w:eastAsia="nl-NL"/>
        </w:rPr>
        <w:t>Mijn moeder is mijn naam vergeten.</w:t>
      </w:r>
      <w:r w:rsidRPr="00001933">
        <w:rPr>
          <w:rFonts w:ascii="Times New Roman" w:eastAsia="Times New Roman" w:hAnsi="Times New Roman" w:cs="Times New Roman"/>
          <w:color w:val="333333"/>
          <w:sz w:val="24"/>
          <w:szCs w:val="24"/>
          <w:lang w:eastAsia="nl-NL"/>
        </w:rPr>
        <w:br/>
        <w:t>Mijn kind weet nog niet hoe ik heet.</w:t>
      </w:r>
      <w:r w:rsidRPr="00001933">
        <w:rPr>
          <w:rFonts w:ascii="Times New Roman" w:eastAsia="Times New Roman" w:hAnsi="Times New Roman" w:cs="Times New Roman"/>
          <w:color w:val="333333"/>
          <w:sz w:val="24"/>
          <w:szCs w:val="24"/>
          <w:lang w:eastAsia="nl-NL"/>
        </w:rPr>
        <w:br/>
        <w:t xml:space="preserve">Hoe moet ik mij geborgen weten? </w:t>
      </w:r>
    </w:p>
    <w:p w:rsidR="00A16DC9" w:rsidRPr="00001933" w:rsidRDefault="00A16DC9" w:rsidP="00A16DC9">
      <w:pPr>
        <w:rPr>
          <w:rFonts w:ascii="Times New Roman" w:eastAsia="Times New Roman" w:hAnsi="Times New Roman" w:cs="Times New Roman"/>
          <w:color w:val="333333"/>
          <w:sz w:val="24"/>
          <w:szCs w:val="24"/>
          <w:lang w:eastAsia="nl-NL"/>
        </w:rPr>
      </w:pPr>
      <w:r w:rsidRPr="00001933">
        <w:rPr>
          <w:rFonts w:ascii="Times New Roman" w:eastAsia="Times New Roman" w:hAnsi="Times New Roman" w:cs="Times New Roman"/>
          <w:color w:val="333333"/>
          <w:sz w:val="24"/>
          <w:szCs w:val="24"/>
          <w:lang w:eastAsia="nl-NL"/>
        </w:rPr>
        <w:t>Noem mij, bevestig mijn bestaan,</w:t>
      </w:r>
      <w:r w:rsidRPr="00001933">
        <w:rPr>
          <w:rFonts w:ascii="Times New Roman" w:eastAsia="Times New Roman" w:hAnsi="Times New Roman" w:cs="Times New Roman"/>
          <w:color w:val="333333"/>
          <w:sz w:val="24"/>
          <w:szCs w:val="24"/>
          <w:lang w:eastAsia="nl-NL"/>
        </w:rPr>
        <w:br/>
        <w:t>Laat mijn naam zijn als een keten.</w:t>
      </w:r>
      <w:r w:rsidRPr="00001933">
        <w:rPr>
          <w:rFonts w:ascii="Times New Roman" w:eastAsia="Times New Roman" w:hAnsi="Times New Roman" w:cs="Times New Roman"/>
          <w:color w:val="333333"/>
          <w:sz w:val="24"/>
          <w:szCs w:val="24"/>
          <w:lang w:eastAsia="nl-NL"/>
        </w:rPr>
        <w:br/>
        <w:t>Noem mij, noem mij, spreek mij aan,</w:t>
      </w:r>
      <w:r w:rsidRPr="00001933">
        <w:rPr>
          <w:rFonts w:ascii="Times New Roman" w:eastAsia="Times New Roman" w:hAnsi="Times New Roman" w:cs="Times New Roman"/>
          <w:color w:val="333333"/>
          <w:sz w:val="24"/>
          <w:szCs w:val="24"/>
          <w:lang w:eastAsia="nl-NL"/>
        </w:rPr>
        <w:br/>
        <w:t xml:space="preserve">o, noem mij bij mijn diepste naam. </w:t>
      </w:r>
    </w:p>
    <w:p w:rsidR="00A16DC9" w:rsidRPr="00001933" w:rsidRDefault="00A16DC9" w:rsidP="00A16DC9">
      <w:pPr>
        <w:spacing w:before="100" w:beforeAutospacing="1" w:after="100" w:afterAutospacing="1" w:line="240" w:lineRule="auto"/>
        <w:rPr>
          <w:rFonts w:ascii="Times New Roman" w:eastAsia="Times New Roman" w:hAnsi="Times New Roman" w:cs="Times New Roman"/>
          <w:color w:val="333333"/>
          <w:sz w:val="24"/>
          <w:szCs w:val="24"/>
          <w:lang w:eastAsia="nl-NL"/>
        </w:rPr>
      </w:pPr>
      <w:r w:rsidRPr="00001933">
        <w:rPr>
          <w:rFonts w:ascii="Times New Roman" w:eastAsia="Times New Roman" w:hAnsi="Times New Roman" w:cs="Times New Roman"/>
          <w:color w:val="333333"/>
          <w:sz w:val="24"/>
          <w:szCs w:val="24"/>
          <w:lang w:eastAsia="nl-NL"/>
        </w:rPr>
        <w:t xml:space="preserve">Voor wie ik liefheb, wil ik heten. </w:t>
      </w:r>
    </w:p>
    <w:p w:rsidR="00A16DC9" w:rsidRPr="00001933" w:rsidRDefault="00A16DC9" w:rsidP="00A16DC9">
      <w:pPr>
        <w:spacing w:before="100" w:beforeAutospacing="1" w:after="100" w:afterAutospacing="1" w:line="240" w:lineRule="auto"/>
        <w:outlineLvl w:val="3"/>
        <w:rPr>
          <w:rFonts w:ascii="Times New Roman" w:eastAsia="Times New Roman" w:hAnsi="Times New Roman" w:cs="Times New Roman"/>
          <w:b/>
          <w:bCs/>
          <w:color w:val="333333"/>
          <w:sz w:val="24"/>
          <w:szCs w:val="24"/>
          <w:lang w:eastAsia="nl-NL"/>
        </w:rPr>
      </w:pPr>
      <w:r w:rsidRPr="00001933">
        <w:rPr>
          <w:rFonts w:ascii="Times New Roman" w:eastAsia="Times New Roman" w:hAnsi="Times New Roman" w:cs="Times New Roman"/>
          <w:b/>
          <w:bCs/>
          <w:color w:val="333333"/>
          <w:sz w:val="24"/>
          <w:szCs w:val="24"/>
          <w:lang w:eastAsia="nl-NL"/>
        </w:rPr>
        <w:t>Neeltje Maria Min</w:t>
      </w:r>
    </w:p>
    <w:p w:rsidR="00A16DC9" w:rsidRDefault="00A16DC9" w:rsidP="00A16DC9"/>
    <w:p w:rsidR="00A16DC9" w:rsidRPr="00D675E9" w:rsidRDefault="00A16DC9" w:rsidP="00A16DC9">
      <w:r w:rsidRPr="00D675E9">
        <w:t xml:space="preserve">Analyseer bovenstaand gedicht. </w:t>
      </w:r>
      <w:r>
        <w:t>Denk aan rijm, onderwerp(en), vragen en de vertelsituatie (het perspectief).</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p w:rsidR="00A16DC9" w:rsidRDefault="00A16DC9" w:rsidP="00A16DC9">
      <w:r>
        <w:t xml:space="preserve">Teken een plaatje of symbool naast het gedicht dat voor jou de betekenis weergeeft. </w:t>
      </w:r>
    </w:p>
    <w:p w:rsidR="00A16DC9" w:rsidRDefault="00A16DC9" w:rsidP="00A16DC9"/>
    <w:p w:rsidR="00A16DC9" w:rsidRDefault="00A16DC9" w:rsidP="00A16DC9">
      <w:r>
        <w:t xml:space="preserve">Geef kort je mening over het gedicht. Kun jij je inleven in de ik-figuur? </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A16DC9" w:rsidRDefault="00A16DC9" w:rsidP="00A16DC9">
      <w:r>
        <w:t>……………………………………………………………………………………………………………………………………………………………</w:t>
      </w:r>
    </w:p>
    <w:p w:rsidR="00785DA6" w:rsidRPr="00785DA6" w:rsidRDefault="00785DA6" w:rsidP="00785DA6">
      <w:pPr>
        <w:keepNext/>
        <w:keepLines/>
        <w:spacing w:before="40" w:after="0"/>
        <w:outlineLvl w:val="1"/>
        <w:rPr>
          <w:rFonts w:asciiTheme="majorHAnsi" w:eastAsiaTheme="majorEastAsia" w:hAnsiTheme="majorHAnsi" w:cstheme="majorBidi"/>
          <w:b/>
          <w:i/>
          <w:sz w:val="26"/>
          <w:szCs w:val="26"/>
        </w:rPr>
      </w:pPr>
      <w:bookmarkStart w:id="7" w:name="_Toc480031426"/>
      <w:r w:rsidRPr="00785DA6">
        <w:rPr>
          <w:rFonts w:asciiTheme="majorHAnsi" w:eastAsiaTheme="majorEastAsia" w:hAnsiTheme="majorHAnsi" w:cstheme="majorBidi"/>
          <w:b/>
          <w:sz w:val="26"/>
          <w:szCs w:val="26"/>
        </w:rPr>
        <w:lastRenderedPageBreak/>
        <w:t>Les 1</w:t>
      </w:r>
      <w:r w:rsidRPr="00785DA6">
        <w:rPr>
          <w:rFonts w:asciiTheme="majorHAnsi" w:eastAsiaTheme="majorEastAsia" w:hAnsiTheme="majorHAnsi" w:cstheme="majorBidi"/>
          <w:b/>
          <w:sz w:val="26"/>
          <w:szCs w:val="26"/>
        </w:rPr>
        <w:tab/>
        <w:t>Wat is poëzie en wat is het nut ervan?</w:t>
      </w:r>
      <w:bookmarkEnd w:id="7"/>
    </w:p>
    <w:p w:rsidR="00785DA6" w:rsidRPr="00785DA6" w:rsidRDefault="00785DA6" w:rsidP="00785DA6">
      <w:pPr>
        <w:tabs>
          <w:tab w:val="left" w:pos="3705"/>
        </w:tabs>
        <w:rPr>
          <w:rFonts w:cstheme="minorHAnsi"/>
          <w:b/>
          <w:i/>
        </w:rPr>
      </w:pPr>
    </w:p>
    <w:p w:rsidR="00785DA6" w:rsidRPr="00785DA6" w:rsidRDefault="00785DA6" w:rsidP="00785DA6">
      <w:pPr>
        <w:tabs>
          <w:tab w:val="left" w:pos="3705"/>
        </w:tabs>
        <w:spacing w:after="0"/>
        <w:rPr>
          <w:rFonts w:cstheme="minorHAnsi"/>
          <w:b/>
          <w:i/>
        </w:rPr>
      </w:pPr>
      <w:r w:rsidRPr="00785DA6">
        <w:rPr>
          <w:rFonts w:cstheme="minorHAnsi"/>
          <w:b/>
          <w:i/>
        </w:rPr>
        <w:t xml:space="preserve">Doelen: </w:t>
      </w:r>
    </w:p>
    <w:p w:rsidR="00785DA6" w:rsidRPr="00785DA6" w:rsidRDefault="00785DA6" w:rsidP="00785DA6">
      <w:pPr>
        <w:numPr>
          <w:ilvl w:val="0"/>
          <w:numId w:val="3"/>
        </w:numPr>
        <w:spacing w:after="0"/>
        <w:contextualSpacing/>
        <w:rPr>
          <w:rFonts w:cstheme="minorHAnsi"/>
        </w:rPr>
      </w:pPr>
      <w:r w:rsidRPr="00785DA6">
        <w:rPr>
          <w:rFonts w:cstheme="minorHAnsi"/>
        </w:rPr>
        <w:t xml:space="preserve">De leerling kan uitleggen waarom het lezen, analyseren en begrijpen van gedichten nuttig is. </w:t>
      </w:r>
    </w:p>
    <w:p w:rsidR="00785DA6" w:rsidRDefault="00785DA6" w:rsidP="00785DA6">
      <w:pPr>
        <w:numPr>
          <w:ilvl w:val="0"/>
          <w:numId w:val="3"/>
        </w:numPr>
        <w:spacing w:after="0"/>
        <w:contextualSpacing/>
        <w:rPr>
          <w:rFonts w:cstheme="minorHAnsi"/>
        </w:rPr>
      </w:pPr>
      <w:r w:rsidRPr="00785DA6">
        <w:rPr>
          <w:rFonts w:cstheme="minorHAnsi"/>
        </w:rPr>
        <w:t>De leerling weet wat de begrippen strofe, rijmschema, enjambement, stijlbreuk en betekenisleegte betekenen.</w:t>
      </w:r>
    </w:p>
    <w:p w:rsidR="00C724A6" w:rsidRPr="00785DA6" w:rsidRDefault="00C724A6" w:rsidP="00785DA6">
      <w:pPr>
        <w:numPr>
          <w:ilvl w:val="0"/>
          <w:numId w:val="3"/>
        </w:numPr>
        <w:spacing w:after="0"/>
        <w:contextualSpacing/>
        <w:rPr>
          <w:rFonts w:cstheme="minorHAnsi"/>
        </w:rPr>
      </w:pPr>
      <w:r>
        <w:rPr>
          <w:rFonts w:cstheme="minorHAnsi"/>
        </w:rPr>
        <w:t xml:space="preserve">De leerling kent de belangrijkste begrippen op het gebied van rijm (eindrijm, mannelijk en vrouwelijk rijm, alliteratie, assonantie). </w:t>
      </w:r>
    </w:p>
    <w:p w:rsidR="00785DA6" w:rsidRPr="00785DA6" w:rsidRDefault="00785DA6" w:rsidP="00785DA6">
      <w:pPr>
        <w:numPr>
          <w:ilvl w:val="0"/>
          <w:numId w:val="3"/>
        </w:numPr>
        <w:spacing w:after="0"/>
        <w:contextualSpacing/>
        <w:rPr>
          <w:rFonts w:cstheme="minorHAnsi"/>
        </w:rPr>
      </w:pPr>
      <w:r w:rsidRPr="00785DA6">
        <w:rPr>
          <w:rFonts w:cstheme="minorHAnsi"/>
        </w:rPr>
        <w:t xml:space="preserve">De leerling analyseert een gedicht </w:t>
      </w:r>
      <w:r w:rsidR="00C724A6">
        <w:rPr>
          <w:rFonts w:cstheme="minorHAnsi"/>
        </w:rPr>
        <w:t xml:space="preserve">op inhoud en rijm </w:t>
      </w:r>
      <w:r w:rsidRPr="00785DA6">
        <w:rPr>
          <w:rFonts w:cstheme="minorHAnsi"/>
        </w:rPr>
        <w:t>en geeft na de analyse een beargumenteerde mening over dit gedicht.</w:t>
      </w:r>
      <w:bookmarkStart w:id="8" w:name="_GoBack"/>
      <w:bookmarkEnd w:id="8"/>
    </w:p>
    <w:p w:rsidR="00785DA6" w:rsidRPr="00785DA6" w:rsidRDefault="00785DA6" w:rsidP="00785DA6">
      <w:pPr>
        <w:tabs>
          <w:tab w:val="left" w:pos="3705"/>
        </w:tabs>
        <w:spacing w:after="0"/>
        <w:rPr>
          <w:rFonts w:cstheme="minorHAnsi"/>
          <w:b/>
          <w:i/>
        </w:rPr>
      </w:pPr>
    </w:p>
    <w:p w:rsidR="00785DA6" w:rsidRPr="00785DA6" w:rsidRDefault="00785DA6" w:rsidP="00785DA6">
      <w:pPr>
        <w:spacing w:after="0"/>
        <w:rPr>
          <w:rFonts w:cstheme="minorHAnsi"/>
          <w:b/>
          <w:i/>
        </w:rPr>
      </w:pPr>
      <w:r w:rsidRPr="00785DA6">
        <w:rPr>
          <w:rFonts w:cstheme="minorHAnsi"/>
          <w:b/>
          <w:i/>
        </w:rPr>
        <w:t>1</w:t>
      </w:r>
      <w:r w:rsidRPr="00785DA6">
        <w:rPr>
          <w:rFonts w:cstheme="minorHAnsi"/>
          <w:b/>
          <w:i/>
        </w:rPr>
        <w:tab/>
        <w:t xml:space="preserve">Noem minimaal vier kenmerken van poëzie. </w:t>
      </w:r>
    </w:p>
    <w:p w:rsidR="00785DA6" w:rsidRPr="00785DA6" w:rsidRDefault="00785DA6" w:rsidP="00785DA6">
      <w:pPr>
        <w:spacing w:after="0"/>
        <w:rPr>
          <w:rFonts w:cstheme="minorHAnsi"/>
          <w:i/>
        </w:rPr>
      </w:pPr>
      <w:r w:rsidRPr="00785DA6">
        <w:rPr>
          <w:rFonts w:cstheme="minorHAnsi"/>
          <w:i/>
        </w:rPr>
        <w:t xml:space="preserve">Kenmerken van poëzie zijn: </w:t>
      </w:r>
    </w:p>
    <w:p w:rsidR="00785DA6" w:rsidRPr="00785DA6" w:rsidRDefault="00785DA6" w:rsidP="00785DA6">
      <w:pPr>
        <w:numPr>
          <w:ilvl w:val="0"/>
          <w:numId w:val="1"/>
        </w:numPr>
        <w:spacing w:after="0"/>
        <w:contextualSpacing/>
        <w:rPr>
          <w:rFonts w:cstheme="minorHAnsi"/>
          <w:i/>
        </w:rPr>
      </w:pPr>
      <w:r w:rsidRPr="00785DA6">
        <w:rPr>
          <w:rFonts w:cstheme="minorHAnsi"/>
          <w:i/>
        </w:rPr>
        <w:t xml:space="preserve">Een gedicht heeft een </w:t>
      </w:r>
      <w:proofErr w:type="spellStart"/>
      <w:r w:rsidRPr="00785DA6">
        <w:rPr>
          <w:rFonts w:cstheme="minorHAnsi"/>
          <w:i/>
        </w:rPr>
        <w:t>monologische</w:t>
      </w:r>
      <w:proofErr w:type="spellEnd"/>
      <w:r w:rsidRPr="00785DA6">
        <w:rPr>
          <w:rFonts w:cstheme="minorHAnsi"/>
          <w:i/>
        </w:rPr>
        <w:t xml:space="preserve"> vertelsituatie, er is maar één ik.</w:t>
      </w:r>
    </w:p>
    <w:p w:rsidR="00785DA6" w:rsidRPr="00785DA6" w:rsidRDefault="00785DA6" w:rsidP="00785DA6">
      <w:pPr>
        <w:numPr>
          <w:ilvl w:val="0"/>
          <w:numId w:val="1"/>
        </w:numPr>
        <w:spacing w:after="0"/>
        <w:contextualSpacing/>
        <w:rPr>
          <w:rFonts w:cstheme="minorHAnsi"/>
          <w:i/>
        </w:rPr>
      </w:pPr>
      <w:r w:rsidRPr="00785DA6">
        <w:rPr>
          <w:rFonts w:cstheme="minorHAnsi"/>
          <w:i/>
        </w:rPr>
        <w:t xml:space="preserve">Een gedicht ziet er anders uit, bijvoorbeeld door meer wit, regels worden niet vol geschreven en de strofen zijn kort. </w:t>
      </w:r>
    </w:p>
    <w:p w:rsidR="00785DA6" w:rsidRPr="00785DA6" w:rsidRDefault="00785DA6" w:rsidP="00785DA6">
      <w:pPr>
        <w:numPr>
          <w:ilvl w:val="0"/>
          <w:numId w:val="1"/>
        </w:numPr>
        <w:spacing w:after="0"/>
        <w:contextualSpacing/>
        <w:rPr>
          <w:rFonts w:cstheme="minorHAnsi"/>
          <w:i/>
        </w:rPr>
      </w:pPr>
      <w:r w:rsidRPr="00785DA6">
        <w:rPr>
          <w:rFonts w:cstheme="minorHAnsi"/>
          <w:i/>
        </w:rPr>
        <w:t xml:space="preserve">Gecomprimeerd taalgebruik, veel zeggen in weinig woorden, ieder woord en iedere komma is belangrijk. </w:t>
      </w:r>
    </w:p>
    <w:p w:rsidR="00785DA6" w:rsidRPr="00785DA6" w:rsidRDefault="00785DA6" w:rsidP="00785DA6">
      <w:pPr>
        <w:numPr>
          <w:ilvl w:val="0"/>
          <w:numId w:val="1"/>
        </w:numPr>
        <w:spacing w:after="0"/>
        <w:contextualSpacing/>
        <w:rPr>
          <w:rFonts w:cstheme="minorHAnsi"/>
          <w:i/>
        </w:rPr>
      </w:pPr>
      <w:r w:rsidRPr="00785DA6">
        <w:rPr>
          <w:rFonts w:cstheme="minorHAnsi"/>
          <w:i/>
        </w:rPr>
        <w:t xml:space="preserve">Een gedicht is een momentopname en geeft een gevoel, gedachte of stemming weer, zelden een handeling of verhaal. </w:t>
      </w:r>
    </w:p>
    <w:p w:rsidR="00785DA6" w:rsidRPr="00785DA6" w:rsidRDefault="00785DA6" w:rsidP="00785DA6">
      <w:pPr>
        <w:numPr>
          <w:ilvl w:val="0"/>
          <w:numId w:val="1"/>
        </w:numPr>
        <w:spacing w:after="0"/>
        <w:contextualSpacing/>
        <w:rPr>
          <w:rFonts w:cstheme="minorHAnsi"/>
          <w:i/>
        </w:rPr>
      </w:pPr>
      <w:r w:rsidRPr="00785DA6">
        <w:rPr>
          <w:rFonts w:cstheme="minorHAnsi"/>
          <w:i/>
        </w:rPr>
        <w:t>Gedichten hebben rijm en/of metrum en/of ritme.</w:t>
      </w:r>
    </w:p>
    <w:p w:rsidR="00785DA6" w:rsidRPr="00785DA6" w:rsidRDefault="00785DA6" w:rsidP="00785DA6">
      <w:pPr>
        <w:spacing w:after="0"/>
        <w:rPr>
          <w:rFonts w:cstheme="minorHAnsi"/>
          <w:i/>
        </w:rPr>
      </w:pPr>
    </w:p>
    <w:p w:rsidR="00785DA6" w:rsidRPr="00785DA6" w:rsidRDefault="00785DA6" w:rsidP="00785DA6">
      <w:pPr>
        <w:spacing w:after="0"/>
        <w:rPr>
          <w:rFonts w:cstheme="minorHAnsi"/>
          <w:b/>
          <w:i/>
        </w:rPr>
      </w:pPr>
      <w:r w:rsidRPr="00785DA6">
        <w:rPr>
          <w:rFonts w:cstheme="minorHAnsi"/>
          <w:b/>
          <w:i/>
        </w:rPr>
        <w:t>2</w:t>
      </w:r>
      <w:r w:rsidRPr="00785DA6">
        <w:rPr>
          <w:rFonts w:cstheme="minorHAnsi"/>
          <w:b/>
          <w:i/>
        </w:rPr>
        <w:tab/>
        <w:t>Noem minimaal drie dingen die je leert van het lezen van gedichten.</w:t>
      </w:r>
    </w:p>
    <w:p w:rsidR="00785DA6" w:rsidRPr="00785DA6" w:rsidRDefault="00785DA6" w:rsidP="00785DA6">
      <w:pPr>
        <w:spacing w:after="0"/>
        <w:rPr>
          <w:rFonts w:cstheme="minorHAnsi"/>
        </w:rPr>
      </w:pPr>
      <w:r w:rsidRPr="00785DA6">
        <w:rPr>
          <w:rFonts w:cstheme="minorHAnsi"/>
        </w:rPr>
        <w:t>Redenen om gedichten te lezen zijn:</w:t>
      </w:r>
    </w:p>
    <w:p w:rsidR="00785DA6" w:rsidRPr="00785DA6" w:rsidRDefault="00785DA6" w:rsidP="00785DA6">
      <w:pPr>
        <w:numPr>
          <w:ilvl w:val="0"/>
          <w:numId w:val="2"/>
        </w:numPr>
        <w:spacing w:after="0"/>
        <w:contextualSpacing/>
      </w:pPr>
      <w:r w:rsidRPr="00785DA6">
        <w:t xml:space="preserve">Vergroten kritisch vermogen. Het maakt je scherper, oefent je out of </w:t>
      </w:r>
      <w:proofErr w:type="spellStart"/>
      <w:r w:rsidRPr="00785DA6">
        <w:t>the</w:t>
      </w:r>
      <w:proofErr w:type="spellEnd"/>
      <w:r w:rsidRPr="00785DA6">
        <w:t xml:space="preserve"> box-denken. </w:t>
      </w:r>
    </w:p>
    <w:p w:rsidR="00785DA6" w:rsidRPr="00785DA6" w:rsidRDefault="00785DA6" w:rsidP="00785DA6">
      <w:pPr>
        <w:numPr>
          <w:ilvl w:val="0"/>
          <w:numId w:val="2"/>
        </w:numPr>
        <w:spacing w:after="0"/>
        <w:contextualSpacing/>
      </w:pPr>
      <w:r w:rsidRPr="00785DA6">
        <w:t xml:space="preserve">Poëzie kan je waarneming van tijd en ruimte beïnvloeden. Zinnen kunnen je hartslag versnellen of juist vertragen. </w:t>
      </w:r>
    </w:p>
    <w:p w:rsidR="00785DA6" w:rsidRPr="00785DA6" w:rsidRDefault="00785DA6" w:rsidP="00785DA6">
      <w:pPr>
        <w:numPr>
          <w:ilvl w:val="0"/>
          <w:numId w:val="2"/>
        </w:numPr>
        <w:spacing w:after="0"/>
        <w:contextualSpacing/>
      </w:pPr>
      <w:r w:rsidRPr="00785DA6">
        <w:rPr>
          <w:rFonts w:cstheme="minorHAnsi"/>
        </w:rPr>
        <w:t>Het v</w:t>
      </w:r>
      <w:r w:rsidRPr="00785DA6">
        <w:t>erbreed je je horizon;</w:t>
      </w:r>
    </w:p>
    <w:p w:rsidR="00785DA6" w:rsidRPr="00785DA6" w:rsidRDefault="00785DA6" w:rsidP="00785DA6">
      <w:pPr>
        <w:numPr>
          <w:ilvl w:val="0"/>
          <w:numId w:val="2"/>
        </w:numPr>
        <w:spacing w:after="0"/>
        <w:contextualSpacing/>
      </w:pPr>
      <w:r w:rsidRPr="00785DA6">
        <w:t>Het verbetert je spreekvaardigheid;</w:t>
      </w:r>
    </w:p>
    <w:p w:rsidR="00785DA6" w:rsidRPr="00785DA6" w:rsidRDefault="00785DA6" w:rsidP="00785DA6">
      <w:pPr>
        <w:numPr>
          <w:ilvl w:val="0"/>
          <w:numId w:val="2"/>
        </w:numPr>
        <w:spacing w:after="0"/>
        <w:contextualSpacing/>
      </w:pPr>
      <w:r w:rsidRPr="00785DA6">
        <w:t>Je leert je gevoelens beter verwoorden (positieve én negatieve);</w:t>
      </w:r>
    </w:p>
    <w:p w:rsidR="00785DA6" w:rsidRPr="00785DA6" w:rsidRDefault="00785DA6" w:rsidP="00785DA6">
      <w:pPr>
        <w:numPr>
          <w:ilvl w:val="0"/>
          <w:numId w:val="2"/>
        </w:numPr>
        <w:spacing w:after="0"/>
        <w:contextualSpacing/>
      </w:pPr>
      <w:r w:rsidRPr="00785DA6">
        <w:t>Je leert beter luisteren naar wat er nou echt gezegd wordt;</w:t>
      </w:r>
    </w:p>
    <w:p w:rsidR="00785DA6" w:rsidRPr="00785DA6" w:rsidRDefault="00785DA6" w:rsidP="00785DA6">
      <w:pPr>
        <w:numPr>
          <w:ilvl w:val="0"/>
          <w:numId w:val="2"/>
        </w:numPr>
        <w:spacing w:after="0"/>
        <w:contextualSpacing/>
      </w:pPr>
      <w:r w:rsidRPr="00785DA6">
        <w:t>Je leert beter lezen wat er nou echt staat;</w:t>
      </w:r>
    </w:p>
    <w:p w:rsidR="00785DA6" w:rsidRPr="00785DA6" w:rsidRDefault="00785DA6" w:rsidP="00785DA6">
      <w:pPr>
        <w:numPr>
          <w:ilvl w:val="0"/>
          <w:numId w:val="2"/>
        </w:numPr>
        <w:spacing w:after="0"/>
        <w:contextualSpacing/>
      </w:pPr>
      <w:r w:rsidRPr="00785DA6">
        <w:t>Je blik op de wereld wordt scherper;</w:t>
      </w:r>
    </w:p>
    <w:p w:rsidR="00785DA6" w:rsidRPr="00785DA6" w:rsidRDefault="00785DA6" w:rsidP="00785DA6">
      <w:pPr>
        <w:numPr>
          <w:ilvl w:val="0"/>
          <w:numId w:val="2"/>
        </w:numPr>
        <w:spacing w:after="0"/>
        <w:contextualSpacing/>
      </w:pPr>
      <w:r w:rsidRPr="00785DA6">
        <w:t>Je ontwikkelt een (grotere) liefde voor taal.</w:t>
      </w:r>
    </w:p>
    <w:p w:rsidR="00785DA6" w:rsidRPr="00785DA6" w:rsidRDefault="00785DA6" w:rsidP="00785DA6">
      <w:pPr>
        <w:numPr>
          <w:ilvl w:val="0"/>
          <w:numId w:val="2"/>
        </w:numPr>
        <w:spacing w:after="0"/>
        <w:contextualSpacing/>
      </w:pPr>
      <w:r w:rsidRPr="00785DA6">
        <w:t xml:space="preserve">Schoonheid op zich is al nuttig. </w:t>
      </w:r>
    </w:p>
    <w:p w:rsidR="00785DA6" w:rsidRPr="00785DA6" w:rsidRDefault="00785DA6" w:rsidP="00785DA6">
      <w:pPr>
        <w:numPr>
          <w:ilvl w:val="0"/>
          <w:numId w:val="2"/>
        </w:numPr>
        <w:spacing w:after="0"/>
        <w:contextualSpacing/>
      </w:pPr>
      <w:r w:rsidRPr="00785DA6">
        <w:t xml:space="preserve">Het biedt vermaak. </w:t>
      </w:r>
    </w:p>
    <w:p w:rsidR="00785DA6" w:rsidRPr="00785DA6" w:rsidRDefault="00785DA6" w:rsidP="00785DA6">
      <w:pPr>
        <w:numPr>
          <w:ilvl w:val="0"/>
          <w:numId w:val="2"/>
        </w:numPr>
        <w:spacing w:after="0"/>
        <w:contextualSpacing/>
      </w:pPr>
      <w:r w:rsidRPr="00785DA6">
        <w:t>Gedichten worden gebruikt om agenda’s en interieurs op te fleuren.</w:t>
      </w:r>
    </w:p>
    <w:p w:rsidR="00785DA6" w:rsidRPr="00785DA6" w:rsidRDefault="00785DA6" w:rsidP="00785DA6">
      <w:pPr>
        <w:spacing w:after="0"/>
        <w:rPr>
          <w:rFonts w:cstheme="minorHAnsi"/>
          <w:i/>
        </w:rPr>
      </w:pPr>
    </w:p>
    <w:p w:rsidR="00785DA6" w:rsidRPr="00785DA6" w:rsidRDefault="00785DA6" w:rsidP="00785DA6">
      <w:pPr>
        <w:spacing w:after="0"/>
        <w:rPr>
          <w:rFonts w:cstheme="minorHAnsi"/>
          <w:b/>
          <w:i/>
        </w:rPr>
      </w:pPr>
      <w:r w:rsidRPr="00785DA6">
        <w:rPr>
          <w:rFonts w:cstheme="minorHAnsi"/>
          <w:b/>
          <w:i/>
        </w:rPr>
        <w:t>3</w:t>
      </w:r>
      <w:r w:rsidRPr="00785DA6">
        <w:rPr>
          <w:rFonts w:cstheme="minorHAnsi"/>
          <w:b/>
          <w:i/>
        </w:rPr>
        <w:tab/>
        <w:t>Wat is een enjambement?</w:t>
      </w:r>
    </w:p>
    <w:p w:rsidR="00785DA6" w:rsidRPr="00785DA6" w:rsidRDefault="00785DA6" w:rsidP="00785DA6">
      <w:pPr>
        <w:spacing w:after="0"/>
        <w:rPr>
          <w:rFonts w:cstheme="minorHAnsi"/>
        </w:rPr>
      </w:pPr>
      <w:r w:rsidRPr="00785DA6">
        <w:rPr>
          <w:rFonts w:cstheme="minorHAnsi"/>
        </w:rPr>
        <w:t>Het afbreken van een zin, terwijl de regel nog niet vol is. Hierdoor ontstaat nadruk op andere woorden dan je anders krijgt.</w:t>
      </w:r>
    </w:p>
    <w:p w:rsidR="00785DA6" w:rsidRPr="00785DA6" w:rsidRDefault="00785DA6" w:rsidP="00785DA6">
      <w:pPr>
        <w:spacing w:after="0"/>
        <w:rPr>
          <w:rFonts w:cstheme="minorHAnsi"/>
          <w:i/>
        </w:rPr>
      </w:pPr>
    </w:p>
    <w:p w:rsidR="00785DA6" w:rsidRPr="00785DA6" w:rsidRDefault="00785DA6" w:rsidP="00785DA6">
      <w:pPr>
        <w:spacing w:after="0"/>
        <w:rPr>
          <w:rFonts w:cstheme="minorHAnsi"/>
          <w:b/>
          <w:i/>
        </w:rPr>
      </w:pPr>
      <w:r w:rsidRPr="00785DA6">
        <w:rPr>
          <w:rFonts w:cstheme="minorHAnsi"/>
          <w:b/>
          <w:i/>
        </w:rPr>
        <w:t>4</w:t>
      </w:r>
      <w:r w:rsidRPr="00785DA6">
        <w:rPr>
          <w:rFonts w:cstheme="minorHAnsi"/>
          <w:b/>
          <w:i/>
        </w:rPr>
        <w:tab/>
        <w:t>Wat wordt bedoeld met het begrip ‘betekenisleegte’?</w:t>
      </w:r>
    </w:p>
    <w:p w:rsidR="00785DA6" w:rsidRPr="00785DA6" w:rsidRDefault="00785DA6" w:rsidP="00785DA6">
      <w:pPr>
        <w:spacing w:after="0"/>
        <w:rPr>
          <w:rFonts w:cstheme="minorHAnsi"/>
        </w:rPr>
      </w:pPr>
      <w:r w:rsidRPr="00785DA6">
        <w:rPr>
          <w:rFonts w:cstheme="minorHAnsi"/>
        </w:rPr>
        <w:t>Nog niet alles wat we meemaken, voelen, denken is beschreven en verwoord. Gedichten zorgen voor het verwoorden van nog ongezegde emoties en ervaringen.</w:t>
      </w:r>
    </w:p>
    <w:p w:rsidR="00785DA6" w:rsidRPr="00785DA6" w:rsidRDefault="00785DA6" w:rsidP="00785DA6">
      <w:pPr>
        <w:spacing w:after="0"/>
        <w:rPr>
          <w:rFonts w:cstheme="minorHAnsi"/>
          <w:i/>
        </w:rPr>
      </w:pPr>
    </w:p>
    <w:p w:rsidR="00785DA6" w:rsidRPr="00785DA6" w:rsidRDefault="00785DA6" w:rsidP="00785DA6">
      <w:pPr>
        <w:rPr>
          <w:rFonts w:cstheme="minorHAnsi"/>
          <w:i/>
        </w:rPr>
      </w:pPr>
      <w:r w:rsidRPr="00785DA6">
        <w:rPr>
          <w:rFonts w:cstheme="minorHAnsi"/>
          <w:i/>
        </w:rPr>
        <w:br w:type="page"/>
      </w:r>
    </w:p>
    <w:p w:rsidR="00785DA6" w:rsidRPr="00785DA6" w:rsidRDefault="00785DA6" w:rsidP="00785DA6">
      <w:pPr>
        <w:spacing w:after="0"/>
        <w:rPr>
          <w:rFonts w:cstheme="minorHAnsi"/>
          <w:b/>
          <w:i/>
        </w:rPr>
      </w:pPr>
      <w:r w:rsidRPr="00785DA6">
        <w:rPr>
          <w:rFonts w:cstheme="minorHAnsi"/>
          <w:b/>
          <w:i/>
        </w:rPr>
        <w:lastRenderedPageBreak/>
        <w:t>5</w:t>
      </w:r>
      <w:r w:rsidRPr="00785DA6">
        <w:rPr>
          <w:rFonts w:cstheme="minorHAnsi"/>
          <w:b/>
          <w:i/>
        </w:rPr>
        <w:tab/>
        <w:t>Analyse van het gedicht ‘Mijn moeder is mijn naam vergeten’.</w:t>
      </w:r>
    </w:p>
    <w:p w:rsidR="00785DA6" w:rsidRPr="00785DA6" w:rsidRDefault="00785DA6" w:rsidP="00785DA6">
      <w:pPr>
        <w:spacing w:after="0"/>
        <w:rPr>
          <w:rFonts w:cstheme="minorHAnsi"/>
        </w:rPr>
      </w:pPr>
      <w:r w:rsidRPr="00785DA6">
        <w:rPr>
          <w:rFonts w:cstheme="minorHAnsi"/>
        </w:rPr>
        <w:t xml:space="preserve">Het gedicht bestaat uit drie </w:t>
      </w:r>
      <w:r w:rsidRPr="00785DA6">
        <w:rPr>
          <w:rFonts w:cstheme="minorHAnsi"/>
          <w:u w:val="single"/>
        </w:rPr>
        <w:t>strofen</w:t>
      </w:r>
      <w:r w:rsidRPr="00785DA6">
        <w:rPr>
          <w:rFonts w:cstheme="minorHAnsi"/>
        </w:rPr>
        <w:t>: een terzine, een kwatrijn en een slotregel. De slotregel zorgt ervoor dat je meteen ziet dat het een modern gedicht is. Dat blijkt ook uit het feit dat niet alle regels op elkaar rijmen.</w:t>
      </w:r>
    </w:p>
    <w:p w:rsidR="00785DA6" w:rsidRPr="00785DA6" w:rsidRDefault="00785DA6" w:rsidP="00785DA6">
      <w:pPr>
        <w:spacing w:after="0"/>
        <w:rPr>
          <w:rFonts w:cstheme="minorHAnsi"/>
        </w:rPr>
      </w:pPr>
      <w:r w:rsidRPr="00785DA6">
        <w:rPr>
          <w:rFonts w:cstheme="minorHAnsi"/>
        </w:rPr>
        <w:t xml:space="preserve">In dit gedicht zitten verschillende vormen van </w:t>
      </w:r>
      <w:r w:rsidRPr="00785DA6">
        <w:rPr>
          <w:rFonts w:cstheme="minorHAnsi"/>
          <w:u w:val="single"/>
        </w:rPr>
        <w:t>rijm</w:t>
      </w:r>
      <w:r w:rsidRPr="00785DA6">
        <w:rPr>
          <w:rFonts w:cstheme="minorHAnsi"/>
        </w:rPr>
        <w:t>: eindrijm (vergeten – weten – keten – heten), alliteratie (mijn moeder, nog niet. De n en de m liggen sowieso dicht bij elkaar qua klank.), assonantie (laat – naam – aan, moeder - hoe – moet, mij – bij – mijn, diepste - wie liefheb)</w:t>
      </w:r>
    </w:p>
    <w:p w:rsidR="00785DA6" w:rsidRPr="00785DA6" w:rsidRDefault="00785DA6" w:rsidP="00785DA6">
      <w:pPr>
        <w:spacing w:after="0"/>
        <w:rPr>
          <w:rFonts w:cstheme="minorHAnsi"/>
        </w:rPr>
      </w:pPr>
      <w:r w:rsidRPr="00785DA6">
        <w:rPr>
          <w:rFonts w:cstheme="minorHAnsi"/>
        </w:rPr>
        <w:t xml:space="preserve">Het </w:t>
      </w:r>
      <w:r w:rsidRPr="00785DA6">
        <w:rPr>
          <w:rFonts w:cstheme="minorHAnsi"/>
          <w:u w:val="single"/>
        </w:rPr>
        <w:t>rijmschema</w:t>
      </w:r>
      <w:r w:rsidRPr="00785DA6">
        <w:rPr>
          <w:rFonts w:cstheme="minorHAnsi"/>
        </w:rPr>
        <w:t xml:space="preserve"> is gebroken: </w:t>
      </w:r>
      <w:proofErr w:type="spellStart"/>
      <w:r w:rsidRPr="00785DA6">
        <w:rPr>
          <w:rFonts w:cstheme="minorHAnsi"/>
        </w:rPr>
        <w:t>aba</w:t>
      </w:r>
      <w:proofErr w:type="spellEnd"/>
      <w:r w:rsidRPr="00785DA6">
        <w:rPr>
          <w:rFonts w:cstheme="minorHAnsi"/>
        </w:rPr>
        <w:t xml:space="preserve"> </w:t>
      </w:r>
      <w:proofErr w:type="spellStart"/>
      <w:r w:rsidRPr="00785DA6">
        <w:rPr>
          <w:rFonts w:cstheme="minorHAnsi"/>
        </w:rPr>
        <w:t>cacd</w:t>
      </w:r>
      <w:proofErr w:type="spellEnd"/>
      <w:r w:rsidRPr="00785DA6">
        <w:rPr>
          <w:rFonts w:cstheme="minorHAnsi"/>
        </w:rPr>
        <w:t xml:space="preserve"> a.</w:t>
      </w:r>
    </w:p>
    <w:p w:rsidR="00785DA6" w:rsidRPr="00785DA6" w:rsidRDefault="00785DA6" w:rsidP="00785DA6">
      <w:pPr>
        <w:spacing w:after="0"/>
        <w:rPr>
          <w:rFonts w:cstheme="minorHAnsi"/>
        </w:rPr>
      </w:pPr>
      <w:r w:rsidRPr="00785DA6">
        <w:rPr>
          <w:rFonts w:cstheme="minorHAnsi"/>
        </w:rPr>
        <w:t xml:space="preserve">Er zitten geen </w:t>
      </w:r>
      <w:r w:rsidRPr="00785DA6">
        <w:rPr>
          <w:rFonts w:cstheme="minorHAnsi"/>
          <w:u w:val="single"/>
        </w:rPr>
        <w:t>enjambementen</w:t>
      </w:r>
      <w:r w:rsidRPr="00785DA6">
        <w:rPr>
          <w:rFonts w:cstheme="minorHAnsi"/>
        </w:rPr>
        <w:t xml:space="preserve"> in het gedicht. </w:t>
      </w:r>
    </w:p>
    <w:p w:rsidR="00785DA6" w:rsidRPr="00785DA6" w:rsidRDefault="00785DA6" w:rsidP="00785DA6">
      <w:pPr>
        <w:spacing w:after="0"/>
        <w:rPr>
          <w:rFonts w:cstheme="minorHAnsi"/>
        </w:rPr>
      </w:pPr>
      <w:r w:rsidRPr="00785DA6">
        <w:rPr>
          <w:rFonts w:cstheme="minorHAnsi"/>
        </w:rPr>
        <w:t xml:space="preserve">Er zitten een aantal </w:t>
      </w:r>
      <w:r w:rsidRPr="00785DA6">
        <w:rPr>
          <w:rFonts w:cstheme="minorHAnsi"/>
          <w:u w:val="single"/>
        </w:rPr>
        <w:t>stijlfiguren</w:t>
      </w:r>
      <w:r w:rsidRPr="00785DA6">
        <w:rPr>
          <w:rFonts w:cstheme="minorHAnsi"/>
        </w:rPr>
        <w:t xml:space="preserve"> in, zoals de parallellisme (Mijn moeder, Mijn kind) en herhaling (Noem mij, noem mij), een uitroep (= exclamatie, o), een vergelijking met als (laat mijn naam zijn als een keten) tautologie (noem mij, spreek mij aan) en een metafoor (mijn diepste naam = kern, ziel).</w:t>
      </w:r>
    </w:p>
    <w:p w:rsidR="00785DA6" w:rsidRPr="00785DA6" w:rsidRDefault="00785DA6" w:rsidP="00785DA6">
      <w:pPr>
        <w:spacing w:after="0"/>
        <w:rPr>
          <w:rFonts w:cstheme="minorHAnsi"/>
        </w:rPr>
      </w:pPr>
      <w:r w:rsidRPr="00785DA6">
        <w:rPr>
          <w:rFonts w:cstheme="minorHAnsi"/>
        </w:rPr>
        <w:t xml:space="preserve">Het gedicht </w:t>
      </w:r>
      <w:r w:rsidRPr="00785DA6">
        <w:rPr>
          <w:rFonts w:cstheme="minorHAnsi"/>
          <w:u w:val="single"/>
        </w:rPr>
        <w:t>gaat over</w:t>
      </w:r>
      <w:r w:rsidRPr="00785DA6">
        <w:rPr>
          <w:rFonts w:cstheme="minorHAnsi"/>
        </w:rPr>
        <w:t xml:space="preserve"> een vrouw die net moeder is of nog moeder moet worden. Haar kind is te klein om haar al met mama of moeder aan te spreken, terwijl haar eigen moeder haar niet als volwassen vrouw en (bijna) moeder ziet. Hun band kan slecht zijn, of haar moeder is dement. De vrouw wil erkenning voor haar moederschap. Ze wil niet langer alleen dochter/vrouw/geliefde zijn, maar ook moeder.</w:t>
      </w:r>
    </w:p>
    <w:p w:rsidR="00785DA6" w:rsidRPr="00785DA6" w:rsidRDefault="00785DA6" w:rsidP="00785DA6">
      <w:pPr>
        <w:spacing w:after="0"/>
        <w:rPr>
          <w:rFonts w:cstheme="minorHAnsi"/>
        </w:rPr>
      </w:pPr>
      <w:r w:rsidRPr="00785DA6">
        <w:rPr>
          <w:rFonts w:cstheme="minorHAnsi"/>
        </w:rPr>
        <w:t xml:space="preserve">Het woord keten kan verwijzen naar (het overbruggen van) generaties. Het kan ook verwijzen naar de verbinding tussen moeder en kind of de eigenwaarde die de vrouw ervaart in haar moederschap. </w:t>
      </w:r>
    </w:p>
    <w:p w:rsidR="00785DA6" w:rsidRPr="00785DA6" w:rsidRDefault="00785DA6" w:rsidP="00785DA6">
      <w:pPr>
        <w:spacing w:after="0"/>
        <w:rPr>
          <w:rFonts w:cstheme="minorHAnsi"/>
        </w:rPr>
      </w:pPr>
      <w:r w:rsidRPr="00785DA6">
        <w:rPr>
          <w:rFonts w:cstheme="minorHAnsi"/>
        </w:rPr>
        <w:t xml:space="preserve">Er zitten een </w:t>
      </w:r>
      <w:r w:rsidRPr="00785DA6">
        <w:rPr>
          <w:rFonts w:cstheme="minorHAnsi"/>
          <w:u w:val="single"/>
        </w:rPr>
        <w:t>stijlbreuk</w:t>
      </w:r>
      <w:r w:rsidRPr="00785DA6">
        <w:rPr>
          <w:rFonts w:cstheme="minorHAnsi"/>
        </w:rPr>
        <w:t xml:space="preserve"> in het gedicht. De eerste en derde strofe zijn beschouwend, afstandelijk. De ik-figuur beschrijft haar situatie. In de tweede strofe spreekt ze de lezer rechtstreeks aan. </w:t>
      </w:r>
    </w:p>
    <w:p w:rsidR="00785DA6" w:rsidRPr="00785DA6" w:rsidRDefault="00785DA6" w:rsidP="00785DA6">
      <w:pPr>
        <w:spacing w:after="0"/>
        <w:rPr>
          <w:rFonts w:cstheme="minorHAnsi"/>
        </w:rPr>
      </w:pPr>
      <w:r w:rsidRPr="00785DA6">
        <w:rPr>
          <w:rFonts w:cstheme="minorHAnsi"/>
        </w:rPr>
        <w:t xml:space="preserve">De vader van het kind wordt nergens genoemd. Dit is een </w:t>
      </w:r>
      <w:r w:rsidRPr="00785DA6">
        <w:rPr>
          <w:rFonts w:cstheme="minorHAnsi"/>
          <w:u w:val="single"/>
        </w:rPr>
        <w:t>lege plek</w:t>
      </w:r>
      <w:r w:rsidRPr="00785DA6">
        <w:rPr>
          <w:rFonts w:cstheme="minorHAnsi"/>
        </w:rPr>
        <w:t>. Dit roept vragen op. Waarom is hij er niet? Waarom kan hij zijn vrouw niet de bevestiging geven die ze nodig heeft? Waarom zoekt ze die van haar moeder, terwijl ze daar geen contact meer mee heeft (of kan hebben)?</w:t>
      </w:r>
    </w:p>
    <w:p w:rsidR="00785DA6" w:rsidRPr="00785DA6" w:rsidRDefault="00785DA6" w:rsidP="00785DA6">
      <w:pPr>
        <w:spacing w:after="0"/>
        <w:rPr>
          <w:rFonts w:cstheme="minorHAnsi"/>
        </w:rPr>
      </w:pPr>
      <w:r w:rsidRPr="00785DA6">
        <w:rPr>
          <w:rFonts w:cstheme="minorHAnsi"/>
        </w:rPr>
        <w:t>Er komt maar één bijvoeglijk naamwoord in het gedicht voor: diepste. Dit krijgt daardoor extra nadruk. Het is duidelijk dat het niet om haar naam of doopnaam gaat, maar om iets belangrijkers.</w:t>
      </w:r>
    </w:p>
    <w:p w:rsidR="00785DA6" w:rsidRPr="00785DA6" w:rsidRDefault="00785DA6" w:rsidP="00785DA6">
      <w:pPr>
        <w:spacing w:after="0"/>
        <w:rPr>
          <w:rFonts w:cstheme="minorHAnsi"/>
        </w:rPr>
      </w:pPr>
    </w:p>
    <w:p w:rsidR="00785DA6" w:rsidRPr="00785DA6" w:rsidRDefault="00785DA6" w:rsidP="00785DA6">
      <w:pPr>
        <w:spacing w:after="0"/>
        <w:rPr>
          <w:rFonts w:cstheme="minorHAnsi"/>
        </w:rPr>
      </w:pPr>
      <w:r w:rsidRPr="00785DA6">
        <w:rPr>
          <w:rFonts w:cstheme="minorHAnsi"/>
        </w:rPr>
        <w:t xml:space="preserve">Een </w:t>
      </w:r>
      <w:proofErr w:type="spellStart"/>
      <w:r w:rsidRPr="00785DA6">
        <w:rPr>
          <w:rFonts w:cstheme="minorHAnsi"/>
        </w:rPr>
        <w:t>bijbelse</w:t>
      </w:r>
      <w:proofErr w:type="spellEnd"/>
      <w:r w:rsidRPr="00785DA6">
        <w:rPr>
          <w:rFonts w:cstheme="minorHAnsi"/>
        </w:rPr>
        <w:t xml:space="preserve"> interpretatie kan ook. </w:t>
      </w:r>
    </w:p>
    <w:p w:rsidR="00785DA6" w:rsidRPr="00785DA6" w:rsidRDefault="00785DA6" w:rsidP="00785DA6">
      <w:pPr>
        <w:spacing w:after="0"/>
        <w:rPr>
          <w:rFonts w:cstheme="minorHAnsi"/>
        </w:rPr>
      </w:pPr>
    </w:p>
    <w:p w:rsidR="00785DA6" w:rsidRPr="00785DA6" w:rsidRDefault="00785DA6" w:rsidP="00785DA6">
      <w:pPr>
        <w:spacing w:after="0"/>
        <w:rPr>
          <w:rFonts w:cstheme="minorHAnsi"/>
        </w:rPr>
      </w:pPr>
      <w:r w:rsidRPr="00785DA6">
        <w:rPr>
          <w:rFonts w:cstheme="minorHAnsi"/>
        </w:rPr>
        <w:t>6</w:t>
      </w:r>
      <w:r w:rsidRPr="00785DA6">
        <w:rPr>
          <w:rFonts w:cstheme="minorHAnsi"/>
        </w:rPr>
        <w:tab/>
        <w:t>Teken een plaatje of symbool naast het gedicht dat voor jou de betekenis weergeeft.</w:t>
      </w:r>
    </w:p>
    <w:p w:rsidR="00785DA6" w:rsidRPr="00785DA6" w:rsidRDefault="00785DA6" w:rsidP="00785DA6">
      <w:pPr>
        <w:spacing w:after="0"/>
        <w:rPr>
          <w:rFonts w:cstheme="minorHAnsi"/>
        </w:rPr>
      </w:pPr>
      <w:r w:rsidRPr="00785DA6">
        <w:rPr>
          <w:rFonts w:cstheme="minorHAnsi"/>
        </w:rPr>
        <w:t xml:space="preserve">- </w:t>
      </w:r>
    </w:p>
    <w:p w:rsidR="00785DA6" w:rsidRPr="00785DA6" w:rsidRDefault="00785DA6" w:rsidP="00785DA6">
      <w:pPr>
        <w:spacing w:after="0"/>
        <w:rPr>
          <w:rFonts w:cstheme="minorHAnsi"/>
        </w:rPr>
      </w:pPr>
    </w:p>
    <w:p w:rsidR="00785DA6" w:rsidRPr="00785DA6" w:rsidRDefault="00785DA6" w:rsidP="00785DA6">
      <w:pPr>
        <w:spacing w:after="0"/>
        <w:rPr>
          <w:rFonts w:cstheme="minorHAnsi"/>
          <w:b/>
          <w:i/>
        </w:rPr>
      </w:pPr>
      <w:r w:rsidRPr="00785DA6">
        <w:rPr>
          <w:rFonts w:cstheme="minorHAnsi"/>
          <w:b/>
          <w:i/>
        </w:rPr>
        <w:t>7</w:t>
      </w:r>
      <w:r w:rsidRPr="00785DA6">
        <w:rPr>
          <w:rFonts w:cstheme="minorHAnsi"/>
          <w:b/>
          <w:i/>
        </w:rPr>
        <w:tab/>
        <w:t>Geef kort je mening over het gedicht. Kun jij je inleven in de ik-figuur?</w:t>
      </w:r>
    </w:p>
    <w:p w:rsidR="000E2D8D" w:rsidRDefault="00785DA6" w:rsidP="00785DA6">
      <w:pPr>
        <w:spacing w:after="0"/>
      </w:pPr>
      <w:r w:rsidRPr="00785DA6">
        <w:rPr>
          <w:rFonts w:cstheme="minorHAnsi"/>
          <w:i/>
        </w:rPr>
        <w:t>Mijn antwoord:</w:t>
      </w:r>
      <w:r w:rsidRPr="00785DA6">
        <w:rPr>
          <w:rFonts w:cstheme="minorHAnsi"/>
        </w:rPr>
        <w:t xml:space="preserve"> Toen ik jonger was kon ik me niet inleven. Ik vond het zwak dat ze voor het krijgen van haar eigenwaarde de bevestiging van anderen nodig had. Bovendien kon ik me niet inleven in het verlangen naar het moederschap, omdat ik dat zelf volledig ontbeer. Nu ik ouder ben, denk ik hier genuanceerder over. Iedereen heeft bevestiging nodig van anderen, zeker van de personen van wie hij het meest houdt. Bovendien hebben de kinderwensen van collega’s, de blijdschap na geboortes en een gedicht van Tonnus Oosterhof me doen inzien hoe belangrijk een kind is voor veel mensen. Ook de afwezigheid van een man (partner) stoort me minder, omdat ik beter besef dat niets de moeder-dochterband kan verbreken. Geen enkele moeder (ouder) kan zich zo slecht gedragen dat een dochter niet toch naar haar (zijn) goedkeuring snakt. Kinderen leiden erg als ouders hen afwijzen en dit zorgt vaak voor de rest van hun leven voor een onveilig, </w:t>
      </w:r>
      <w:proofErr w:type="spellStart"/>
      <w:r w:rsidRPr="00785DA6">
        <w:rPr>
          <w:rFonts w:cstheme="minorHAnsi"/>
        </w:rPr>
        <w:t>ongeborgen</w:t>
      </w:r>
      <w:proofErr w:type="spellEnd"/>
      <w:r w:rsidRPr="00785DA6">
        <w:rPr>
          <w:rFonts w:cstheme="minorHAnsi"/>
        </w:rPr>
        <w:t xml:space="preserve"> gevoel. </w:t>
      </w:r>
    </w:p>
    <w:sectPr w:rsidR="000E2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215A"/>
    <w:multiLevelType w:val="hybridMultilevel"/>
    <w:tmpl w:val="40C8A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FE6EC4"/>
    <w:multiLevelType w:val="hybridMultilevel"/>
    <w:tmpl w:val="4D5C2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E01828"/>
    <w:multiLevelType w:val="hybridMultilevel"/>
    <w:tmpl w:val="393C3596"/>
    <w:lvl w:ilvl="0" w:tplc="4922244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C9"/>
    <w:rsid w:val="000E2D8D"/>
    <w:rsid w:val="00785DA6"/>
    <w:rsid w:val="00A16DC9"/>
    <w:rsid w:val="00C72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79FDD-B277-4D2B-8566-782E1DB7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6DC9"/>
  </w:style>
  <w:style w:type="paragraph" w:styleId="Kop2">
    <w:name w:val="heading 2"/>
    <w:basedOn w:val="Standaard"/>
    <w:next w:val="Standaard"/>
    <w:link w:val="Kop2Char"/>
    <w:uiPriority w:val="9"/>
    <w:unhideWhenUsed/>
    <w:qFormat/>
    <w:rsid w:val="00A16D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16D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1267</Words>
  <Characters>6972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dcterms:created xsi:type="dcterms:W3CDTF">2017-05-25T14:03:00Z</dcterms:created>
  <dcterms:modified xsi:type="dcterms:W3CDTF">2017-05-25T14:11:00Z</dcterms:modified>
</cp:coreProperties>
</file>