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280" w:rsidRPr="00E35391" w:rsidRDefault="006D4599">
      <w:pPr>
        <w:rPr>
          <w:b/>
          <w:sz w:val="28"/>
          <w:szCs w:val="28"/>
        </w:rPr>
      </w:pPr>
      <w:r w:rsidRPr="00E35391">
        <w:rPr>
          <w:b/>
          <w:sz w:val="28"/>
          <w:szCs w:val="28"/>
        </w:rPr>
        <w:t>Rijm en rijmschema’s oefenen</w:t>
      </w:r>
    </w:p>
    <w:p w:rsidR="00E35391" w:rsidRDefault="00E35391" w:rsidP="00E35391">
      <w:pPr>
        <w:spacing w:after="0"/>
        <w:rPr>
          <w:rFonts w:ascii="Times New Roman" w:hAnsi="Times New Roman" w:cs="Times New Roman"/>
          <w:bCs/>
        </w:rPr>
      </w:pPr>
      <w:r w:rsidRPr="00F66B7A">
        <w:rPr>
          <w:rFonts w:ascii="Times New Roman" w:hAnsi="Times New Roman" w:cs="Times New Roman"/>
          <w:bCs/>
        </w:rPr>
        <w:t xml:space="preserve">Allen, die hier tezamen zijn, </w:t>
      </w:r>
      <w:r w:rsidRPr="00F66B7A">
        <w:rPr>
          <w:rFonts w:ascii="Times New Roman" w:hAnsi="Times New Roman" w:cs="Times New Roman"/>
          <w:bCs/>
        </w:rPr>
        <w:br/>
        <w:t xml:space="preserve">de levenden, de doden, </w:t>
      </w:r>
      <w:r w:rsidRPr="00F66B7A">
        <w:rPr>
          <w:rFonts w:ascii="Times New Roman" w:hAnsi="Times New Roman" w:cs="Times New Roman"/>
          <w:bCs/>
        </w:rPr>
        <w:br/>
        <w:t xml:space="preserve">de handbreed, die ons scheidt, is klein, </w:t>
      </w:r>
      <w:r w:rsidRPr="00F66B7A">
        <w:rPr>
          <w:rFonts w:ascii="Times New Roman" w:hAnsi="Times New Roman" w:cs="Times New Roman"/>
          <w:bCs/>
        </w:rPr>
        <w:br/>
        <w:t xml:space="preserve">wij zijn tezamen ontboden </w:t>
      </w:r>
    </w:p>
    <w:p w:rsidR="00E35391" w:rsidRPr="00F66B7A" w:rsidRDefault="00E35391" w:rsidP="00E35391">
      <w:pPr>
        <w:spacing w:after="0"/>
        <w:rPr>
          <w:rFonts w:ascii="Times New Roman" w:hAnsi="Times New Roman" w:cs="Times New Roman"/>
        </w:rPr>
      </w:pPr>
      <w:r w:rsidRPr="00F66B7A">
        <w:rPr>
          <w:rFonts w:ascii="Times New Roman" w:hAnsi="Times New Roman" w:cs="Times New Roman"/>
          <w:bCs/>
        </w:rPr>
        <w:t xml:space="preserve">voor het gericht ... </w:t>
      </w:r>
      <w:r w:rsidRPr="00F66B7A">
        <w:rPr>
          <w:rFonts w:ascii="Times New Roman" w:hAnsi="Times New Roman" w:cs="Times New Roman"/>
          <w:bCs/>
        </w:rPr>
        <w:br/>
      </w:r>
      <w:r w:rsidRPr="00F66B7A">
        <w:rPr>
          <w:rFonts w:ascii="Times New Roman" w:hAnsi="Times New Roman" w:cs="Times New Roman"/>
          <w:bCs/>
        </w:rPr>
        <w:br/>
        <w:t xml:space="preserve">Gedenk de liefste, die hier ligt, </w:t>
      </w:r>
      <w:r w:rsidRPr="00F66B7A">
        <w:rPr>
          <w:rFonts w:ascii="Times New Roman" w:hAnsi="Times New Roman" w:cs="Times New Roman"/>
          <w:bCs/>
        </w:rPr>
        <w:br/>
        <w:t xml:space="preserve">de broeder, vrind of vader, </w:t>
      </w:r>
      <w:r w:rsidRPr="00F66B7A">
        <w:rPr>
          <w:rFonts w:ascii="Times New Roman" w:hAnsi="Times New Roman" w:cs="Times New Roman"/>
          <w:bCs/>
        </w:rPr>
        <w:br/>
        <w:t xml:space="preserve">maar gun Uw ogen wijder zicht, </w:t>
      </w:r>
      <w:r w:rsidRPr="00F66B7A">
        <w:rPr>
          <w:rFonts w:ascii="Times New Roman" w:hAnsi="Times New Roman" w:cs="Times New Roman"/>
          <w:bCs/>
        </w:rPr>
        <w:br/>
        <w:t xml:space="preserve">aanzie het land en alle mens tegader, </w:t>
      </w:r>
      <w:r w:rsidRPr="00F66B7A">
        <w:rPr>
          <w:rFonts w:ascii="Times New Roman" w:hAnsi="Times New Roman" w:cs="Times New Roman"/>
          <w:bCs/>
        </w:rPr>
        <w:br/>
        <w:t>h</w:t>
      </w:r>
      <w:r>
        <w:rPr>
          <w:rFonts w:ascii="Times New Roman" w:hAnsi="Times New Roman" w:cs="Times New Roman"/>
          <w:bCs/>
        </w:rPr>
        <w:t xml:space="preserve">oor dit bericht: </w:t>
      </w:r>
      <w:r>
        <w:rPr>
          <w:rFonts w:ascii="Times New Roman" w:hAnsi="Times New Roman" w:cs="Times New Roman"/>
          <w:bCs/>
        </w:rPr>
        <w:br/>
      </w:r>
      <w:r>
        <w:rPr>
          <w:rFonts w:ascii="Times New Roman" w:hAnsi="Times New Roman" w:cs="Times New Roman"/>
          <w:bCs/>
        </w:rPr>
        <w:br/>
        <w:t xml:space="preserve">Wij staan </w:t>
      </w:r>
      <w:proofErr w:type="spellStart"/>
      <w:r>
        <w:rPr>
          <w:rFonts w:ascii="Times New Roman" w:hAnsi="Times New Roman" w:cs="Times New Roman"/>
          <w:bCs/>
        </w:rPr>
        <w:t>tez</w:t>
      </w:r>
      <w:r w:rsidRPr="00F66B7A">
        <w:rPr>
          <w:rFonts w:ascii="Times New Roman" w:hAnsi="Times New Roman" w:cs="Times New Roman"/>
          <w:bCs/>
        </w:rPr>
        <w:t>aam</w:t>
      </w:r>
      <w:proofErr w:type="spellEnd"/>
      <w:r w:rsidRPr="00F66B7A">
        <w:rPr>
          <w:rFonts w:ascii="Times New Roman" w:hAnsi="Times New Roman" w:cs="Times New Roman"/>
          <w:bCs/>
        </w:rPr>
        <w:t xml:space="preserve"> voor het gericht </w:t>
      </w:r>
      <w:r w:rsidRPr="00F66B7A">
        <w:rPr>
          <w:rFonts w:ascii="Times New Roman" w:hAnsi="Times New Roman" w:cs="Times New Roman"/>
          <w:bCs/>
        </w:rPr>
        <w:br/>
        <w:t xml:space="preserve">voor goed of kwaad te kiezen, </w:t>
      </w:r>
      <w:r w:rsidRPr="00F66B7A">
        <w:rPr>
          <w:rFonts w:ascii="Times New Roman" w:hAnsi="Times New Roman" w:cs="Times New Roman"/>
          <w:bCs/>
        </w:rPr>
        <w:br/>
        <w:t>een</w:t>
      </w:r>
      <w:r>
        <w:rPr>
          <w:rFonts w:ascii="Times New Roman" w:hAnsi="Times New Roman" w:cs="Times New Roman"/>
          <w:bCs/>
        </w:rPr>
        <w:t xml:space="preserve"> volk dat voor tirannen zwicht</w:t>
      </w:r>
      <w:r w:rsidRPr="00F66B7A">
        <w:rPr>
          <w:rFonts w:ascii="Times New Roman" w:hAnsi="Times New Roman" w:cs="Times New Roman"/>
          <w:bCs/>
        </w:rPr>
        <w:br/>
        <w:t xml:space="preserve">zal meer dan lijf en goed verliezen, </w:t>
      </w:r>
      <w:r w:rsidRPr="00F66B7A">
        <w:rPr>
          <w:rFonts w:ascii="Times New Roman" w:hAnsi="Times New Roman" w:cs="Times New Roman"/>
          <w:bCs/>
        </w:rPr>
        <w:br/>
        <w:t>dan dooft het licht.</w:t>
      </w:r>
    </w:p>
    <w:p w:rsidR="00E35391" w:rsidRDefault="00E35391" w:rsidP="00E35391">
      <w:pPr>
        <w:spacing w:after="0"/>
        <w:rPr>
          <w:rFonts w:ascii="Times New Roman" w:hAnsi="Times New Roman" w:cs="Times New Roman"/>
          <w:sz w:val="24"/>
          <w:szCs w:val="24"/>
        </w:rPr>
      </w:pPr>
    </w:p>
    <w:p w:rsidR="00E35391" w:rsidRPr="00F66B7A" w:rsidRDefault="00E35391" w:rsidP="00E35391">
      <w:pPr>
        <w:spacing w:after="0"/>
        <w:rPr>
          <w:rFonts w:ascii="Times New Roman" w:hAnsi="Times New Roman" w:cs="Times New Roman"/>
          <w:sz w:val="20"/>
          <w:szCs w:val="20"/>
        </w:rPr>
      </w:pPr>
      <w:r w:rsidRPr="00F66B7A">
        <w:rPr>
          <w:rFonts w:ascii="Times New Roman" w:hAnsi="Times New Roman" w:cs="Times New Roman"/>
          <w:sz w:val="20"/>
          <w:szCs w:val="20"/>
        </w:rPr>
        <w:t>H.M. van Randwijk</w:t>
      </w:r>
    </w:p>
    <w:p w:rsidR="00E35391" w:rsidRPr="00F66B7A" w:rsidRDefault="00E35391" w:rsidP="00E35391">
      <w:pPr>
        <w:spacing w:after="0"/>
        <w:rPr>
          <w:rFonts w:ascii="Times New Roman" w:hAnsi="Times New Roman" w:cs="Times New Roman"/>
          <w:sz w:val="20"/>
          <w:szCs w:val="20"/>
        </w:rPr>
      </w:pPr>
      <w:r w:rsidRPr="00F66B7A">
        <w:rPr>
          <w:rFonts w:ascii="Times New Roman" w:hAnsi="Times New Roman" w:cs="Times New Roman"/>
          <w:sz w:val="20"/>
          <w:szCs w:val="20"/>
        </w:rPr>
        <w:t xml:space="preserve">Uit: Domweg gelukkig, in de </w:t>
      </w:r>
      <w:proofErr w:type="spellStart"/>
      <w:r w:rsidRPr="00F66B7A">
        <w:rPr>
          <w:rFonts w:ascii="Times New Roman" w:hAnsi="Times New Roman" w:cs="Times New Roman"/>
          <w:sz w:val="20"/>
          <w:szCs w:val="20"/>
        </w:rPr>
        <w:t>Dapperstraat</w:t>
      </w:r>
      <w:proofErr w:type="spellEnd"/>
      <w:r w:rsidRPr="00F66B7A">
        <w:rPr>
          <w:rFonts w:ascii="Times New Roman" w:hAnsi="Times New Roman" w:cs="Times New Roman"/>
          <w:sz w:val="20"/>
          <w:szCs w:val="20"/>
        </w:rPr>
        <w:t>, 2014</w:t>
      </w:r>
    </w:p>
    <w:p w:rsidR="00E35391" w:rsidRDefault="00E35391" w:rsidP="00E35391">
      <w:pPr>
        <w:spacing w:after="0"/>
        <w:rPr>
          <w:rFonts w:ascii="Times New Roman" w:hAnsi="Times New Roman" w:cs="Times New Roman"/>
          <w:sz w:val="24"/>
          <w:szCs w:val="24"/>
        </w:rPr>
      </w:pPr>
    </w:p>
    <w:p w:rsidR="00E35391" w:rsidRDefault="00E35391" w:rsidP="00E35391">
      <w:pPr>
        <w:spacing w:after="0"/>
        <w:rPr>
          <w:rFonts w:ascii="Times New Roman" w:hAnsi="Times New Roman" w:cs="Times New Roman"/>
          <w:sz w:val="24"/>
          <w:szCs w:val="24"/>
        </w:rPr>
      </w:pPr>
    </w:p>
    <w:p w:rsidR="00E35391" w:rsidRDefault="00E35391" w:rsidP="00E35391">
      <w:pPr>
        <w:spacing w:after="0"/>
        <w:rPr>
          <w:rFonts w:ascii="Times New Roman" w:hAnsi="Times New Roman" w:cs="Times New Roman"/>
          <w:sz w:val="24"/>
          <w:szCs w:val="24"/>
        </w:rPr>
      </w:pPr>
      <w:r>
        <w:rPr>
          <w:rFonts w:ascii="Times New Roman" w:hAnsi="Times New Roman" w:cs="Times New Roman"/>
          <w:sz w:val="24"/>
          <w:szCs w:val="24"/>
        </w:rPr>
        <w:t>Vragen</w:t>
      </w:r>
    </w:p>
    <w:p w:rsidR="00E35391" w:rsidRPr="00EE67B4" w:rsidRDefault="00E35391" w:rsidP="00E35391">
      <w:pPr>
        <w:pStyle w:val="Lijstalinea"/>
        <w:numPr>
          <w:ilvl w:val="0"/>
          <w:numId w:val="1"/>
        </w:numPr>
        <w:spacing w:after="0"/>
        <w:rPr>
          <w:rFonts w:ascii="Times New Roman" w:hAnsi="Times New Roman" w:cs="Times New Roman"/>
          <w:sz w:val="24"/>
          <w:szCs w:val="24"/>
        </w:rPr>
      </w:pPr>
      <w:r w:rsidRPr="00EE67B4">
        <w:rPr>
          <w:rFonts w:ascii="Times New Roman" w:hAnsi="Times New Roman" w:cs="Times New Roman"/>
          <w:sz w:val="24"/>
          <w:szCs w:val="24"/>
        </w:rPr>
        <w:t>Noteer alle vormen van rijm die je tegenkomt in dit gedicht. Geef bij iedere rijmsoort een voorbeeld.</w:t>
      </w:r>
    </w:p>
    <w:p w:rsidR="00E35391" w:rsidRPr="00EE67B4" w:rsidRDefault="00E35391" w:rsidP="00E35391">
      <w:pPr>
        <w:pStyle w:val="Lijstalinea"/>
        <w:numPr>
          <w:ilvl w:val="0"/>
          <w:numId w:val="1"/>
        </w:numPr>
        <w:spacing w:after="0"/>
        <w:rPr>
          <w:rFonts w:ascii="Times New Roman" w:hAnsi="Times New Roman" w:cs="Times New Roman"/>
          <w:sz w:val="24"/>
          <w:szCs w:val="24"/>
        </w:rPr>
      </w:pPr>
      <w:r w:rsidRPr="00EE67B4">
        <w:rPr>
          <w:rFonts w:ascii="Times New Roman" w:hAnsi="Times New Roman" w:cs="Times New Roman"/>
          <w:sz w:val="24"/>
          <w:szCs w:val="24"/>
        </w:rPr>
        <w:t>Noteer het rijmschema van dit gedicht.</w:t>
      </w:r>
    </w:p>
    <w:p w:rsidR="00E35391" w:rsidRDefault="00E35391" w:rsidP="00E35391">
      <w:pPr>
        <w:pStyle w:val="Lijstalinea"/>
        <w:numPr>
          <w:ilvl w:val="0"/>
          <w:numId w:val="1"/>
        </w:numPr>
        <w:spacing w:after="0"/>
        <w:rPr>
          <w:rFonts w:ascii="Times New Roman" w:hAnsi="Times New Roman" w:cs="Times New Roman"/>
          <w:sz w:val="24"/>
          <w:szCs w:val="24"/>
        </w:rPr>
      </w:pPr>
      <w:r>
        <w:rPr>
          <w:rFonts w:ascii="Times New Roman" w:hAnsi="Times New Roman" w:cs="Times New Roman"/>
          <w:sz w:val="24"/>
          <w:szCs w:val="24"/>
        </w:rPr>
        <w:t>Ga na of het rijm en/of het rijmschema zorgt voor een extra betekenislaag in dit gedicht.</w:t>
      </w:r>
    </w:p>
    <w:p w:rsidR="00E35391" w:rsidRDefault="00E35391" w:rsidP="00E35391">
      <w:pPr>
        <w:pStyle w:val="Lijstalinea"/>
        <w:numPr>
          <w:ilvl w:val="0"/>
          <w:numId w:val="1"/>
        </w:numPr>
        <w:spacing w:after="0"/>
        <w:rPr>
          <w:rFonts w:ascii="Times New Roman" w:hAnsi="Times New Roman" w:cs="Times New Roman"/>
          <w:sz w:val="24"/>
          <w:szCs w:val="24"/>
        </w:rPr>
      </w:pPr>
      <w:r>
        <w:rPr>
          <w:rFonts w:ascii="Times New Roman" w:hAnsi="Times New Roman" w:cs="Times New Roman"/>
          <w:sz w:val="24"/>
          <w:szCs w:val="24"/>
        </w:rPr>
        <w:t>Zet een kruisje voor de zinnen waarvan jij denkt dat ze beroemd zijn geworden.</w:t>
      </w:r>
    </w:p>
    <w:p w:rsidR="00E35391" w:rsidRDefault="00E35391" w:rsidP="006D4599">
      <w:pPr>
        <w:shd w:val="clear" w:color="auto" w:fill="FFFFFF"/>
        <w:spacing w:after="0" w:line="276" w:lineRule="auto"/>
        <w:rPr>
          <w:rFonts w:ascii="Times New Roman" w:eastAsia="Times New Roman" w:hAnsi="Times New Roman" w:cs="Times New Roman"/>
          <w:b/>
          <w:bCs/>
          <w:lang w:eastAsia="nl-NL"/>
        </w:rPr>
      </w:pPr>
      <w:r w:rsidRPr="00E35391">
        <w:rPr>
          <w:rFonts w:ascii="Times New Roman" w:eastAsia="Times New Roman" w:hAnsi="Times New Roman" w:cs="Times New Roman"/>
          <w:b/>
          <w:bCs/>
          <w:noProof/>
          <w:lang w:eastAsia="nl-NL"/>
        </w:rPr>
        <mc:AlternateContent>
          <mc:Choice Requires="wps">
            <w:drawing>
              <wp:anchor distT="45720" distB="45720" distL="114300" distR="114300" simplePos="0" relativeHeight="251661312" behindDoc="0" locked="0" layoutInCell="1" allowOverlap="1" wp14:anchorId="2C8CB3BA" wp14:editId="2CD79F98">
                <wp:simplePos x="0" y="0"/>
                <wp:positionH relativeFrom="column">
                  <wp:posOffset>-33020</wp:posOffset>
                </wp:positionH>
                <wp:positionV relativeFrom="paragraph">
                  <wp:posOffset>344805</wp:posOffset>
                </wp:positionV>
                <wp:extent cx="5724525" cy="2943225"/>
                <wp:effectExtent l="0" t="0" r="28575" b="28575"/>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2943225"/>
                        </a:xfrm>
                        <a:prstGeom prst="rect">
                          <a:avLst/>
                        </a:prstGeom>
                        <a:solidFill>
                          <a:srgbClr val="FFFFFF"/>
                        </a:solidFill>
                        <a:ln w="9525">
                          <a:solidFill>
                            <a:srgbClr val="000000"/>
                          </a:solidFill>
                          <a:miter lim="800000"/>
                          <a:headEnd/>
                          <a:tailEnd/>
                        </a:ln>
                      </wps:spPr>
                      <wps:txbx>
                        <w:txbxContent>
                          <w:p w:rsidR="00E35391" w:rsidRDefault="00E353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8CB3BA" id="_x0000_t202" coordsize="21600,21600" o:spt="202" path="m,l,21600r21600,l21600,xe">
                <v:stroke joinstyle="miter"/>
                <v:path gradientshapeok="t" o:connecttype="rect"/>
              </v:shapetype>
              <v:shape id="Tekstvak 2" o:spid="_x0000_s1026" type="#_x0000_t202" style="position:absolute;margin-left:-2.6pt;margin-top:27.15pt;width:450.75pt;height:231.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">
                <v:textbox>
                  <w:txbxContent>
                    <w:p w:rsidR="00E35391" w:rsidRDefault="00E35391"/>
                  </w:txbxContent>
                </v:textbox>
                <w10:wrap type="square"/>
              </v:shape>
            </w:pict>
          </mc:Fallback>
        </mc:AlternateContent>
      </w:r>
    </w:p>
    <w:p w:rsidR="00776E47" w:rsidRDefault="00145C07">
      <w:pPr>
        <w:rPr>
          <w:rFonts w:ascii="Times New Roman" w:hAnsi="Times New Roman" w:cs="Times New Roman"/>
        </w:rPr>
      </w:pPr>
      <w:r w:rsidRPr="00145C07">
        <w:rPr>
          <w:rStyle w:val="Zwaar"/>
          <w:rFonts w:ascii="Times New Roman" w:hAnsi="Times New Roman" w:cs="Times New Roman"/>
          <w:noProof/>
        </w:rPr>
        <w:lastRenderedPageBreak/>
        <mc:AlternateContent>
          <mc:Choice Requires="wps">
            <w:drawing>
              <wp:anchor distT="45720" distB="45720" distL="114300" distR="114300" simplePos="0" relativeHeight="251663360" behindDoc="0" locked="0" layoutInCell="1" allowOverlap="1">
                <wp:simplePos x="0" y="0"/>
                <wp:positionH relativeFrom="column">
                  <wp:posOffset>2872105</wp:posOffset>
                </wp:positionH>
                <wp:positionV relativeFrom="paragraph">
                  <wp:posOffset>0</wp:posOffset>
                </wp:positionV>
                <wp:extent cx="2770505" cy="3771900"/>
                <wp:effectExtent l="0" t="0" r="10795" b="19050"/>
                <wp:wrapSquare wrapText="bothSides"/>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0505" cy="3771900"/>
                        </a:xfrm>
                        <a:prstGeom prst="rect">
                          <a:avLst/>
                        </a:prstGeom>
                        <a:solidFill>
                          <a:srgbClr val="FFFFFF"/>
                        </a:solidFill>
                        <a:ln w="9525">
                          <a:solidFill>
                            <a:srgbClr val="000000"/>
                          </a:solidFill>
                          <a:miter lim="800000"/>
                          <a:headEnd/>
                          <a:tailEnd/>
                        </a:ln>
                      </wps:spPr>
                      <wps:txbx>
                        <w:txbxContent>
                          <w:p w:rsidR="00145C07" w:rsidRDefault="00145C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26.15pt;margin-top:0;width:218.15pt;height:29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">
                <v:textbox>
                  <w:txbxContent>
                    <w:p w:rsidR="00145C07" w:rsidRDefault="00145C07"/>
                  </w:txbxContent>
                </v:textbox>
                <w10:wrap type="square"/>
              </v:shape>
            </w:pict>
          </mc:Fallback>
        </mc:AlternateContent>
      </w:r>
      <w:r w:rsidR="00776E47" w:rsidRPr="00776E47">
        <w:rPr>
          <w:rStyle w:val="Zwaar"/>
          <w:rFonts w:ascii="Times New Roman" w:hAnsi="Times New Roman" w:cs="Times New Roman"/>
        </w:rPr>
        <w:t>De moeder de vrouw</w:t>
      </w:r>
      <w:r w:rsidR="00776E47" w:rsidRPr="00776E47">
        <w:rPr>
          <w:rFonts w:ascii="Times New Roman" w:hAnsi="Times New Roman" w:cs="Times New Roman"/>
        </w:rPr>
        <w:br/>
      </w:r>
      <w:r w:rsidR="00776E47" w:rsidRPr="00776E47">
        <w:rPr>
          <w:rFonts w:ascii="Times New Roman" w:hAnsi="Times New Roman" w:cs="Times New Roman"/>
        </w:rPr>
        <w:br/>
        <w:t>Ik ging naar Bommel om de brug te zien.</w:t>
      </w:r>
      <w:r w:rsidR="00776E47" w:rsidRPr="00776E47">
        <w:rPr>
          <w:rFonts w:ascii="Times New Roman" w:hAnsi="Times New Roman" w:cs="Times New Roman"/>
        </w:rPr>
        <w:br/>
        <w:t>Ik zag de nieuwe brug. Twee overzijden</w:t>
      </w:r>
      <w:r w:rsidR="00776E47" w:rsidRPr="00776E47">
        <w:rPr>
          <w:rFonts w:ascii="Times New Roman" w:hAnsi="Times New Roman" w:cs="Times New Roman"/>
        </w:rPr>
        <w:br/>
        <w:t>die elkaar vroeger schenen te vermijden,</w:t>
      </w:r>
      <w:r w:rsidR="00776E47" w:rsidRPr="00776E47">
        <w:rPr>
          <w:rFonts w:ascii="Times New Roman" w:hAnsi="Times New Roman" w:cs="Times New Roman"/>
        </w:rPr>
        <w:br/>
        <w:t>worden weer buren. Een minuut of tien</w:t>
      </w:r>
      <w:r w:rsidR="00776E47" w:rsidRPr="00776E47">
        <w:rPr>
          <w:rFonts w:ascii="Times New Roman" w:hAnsi="Times New Roman" w:cs="Times New Roman"/>
        </w:rPr>
        <w:br/>
        <w:t>dat ik daar lag, in ’t gras, mijn thee gedronken,</w:t>
      </w:r>
      <w:r w:rsidR="00776E47" w:rsidRPr="00776E47">
        <w:rPr>
          <w:rFonts w:ascii="Times New Roman" w:hAnsi="Times New Roman" w:cs="Times New Roman"/>
        </w:rPr>
        <w:br/>
        <w:t>mijn hoofd vol van het landschap wijd en zijd -</w:t>
      </w:r>
      <w:r w:rsidR="00776E47" w:rsidRPr="00776E47">
        <w:rPr>
          <w:rFonts w:ascii="Times New Roman" w:hAnsi="Times New Roman" w:cs="Times New Roman"/>
        </w:rPr>
        <w:br/>
        <w:t>laat mij daar midden uit de oneindigheid</w:t>
      </w:r>
      <w:r w:rsidR="00776E47" w:rsidRPr="00776E47">
        <w:rPr>
          <w:rFonts w:ascii="Times New Roman" w:hAnsi="Times New Roman" w:cs="Times New Roman"/>
        </w:rPr>
        <w:br/>
        <w:t>een stem vernemen dat mijn oren klonken.</w:t>
      </w:r>
      <w:r w:rsidR="00776E47" w:rsidRPr="00776E47">
        <w:rPr>
          <w:rFonts w:ascii="Times New Roman" w:hAnsi="Times New Roman" w:cs="Times New Roman"/>
        </w:rPr>
        <w:br/>
      </w:r>
      <w:r w:rsidR="00776E47" w:rsidRPr="00776E47">
        <w:rPr>
          <w:rFonts w:ascii="Times New Roman" w:hAnsi="Times New Roman" w:cs="Times New Roman"/>
        </w:rPr>
        <w:br/>
        <w:t>Het was een vrouw. Het schip dat zij bevoer</w:t>
      </w:r>
      <w:r w:rsidR="00776E47" w:rsidRPr="00776E47">
        <w:rPr>
          <w:rFonts w:ascii="Times New Roman" w:hAnsi="Times New Roman" w:cs="Times New Roman"/>
        </w:rPr>
        <w:br/>
        <w:t>kwam langzaam stroomaf door de brug gevaren.</w:t>
      </w:r>
      <w:r w:rsidR="00776E47" w:rsidRPr="00776E47">
        <w:rPr>
          <w:rFonts w:ascii="Times New Roman" w:hAnsi="Times New Roman" w:cs="Times New Roman"/>
        </w:rPr>
        <w:br/>
        <w:t>Zij was alleen aan dek, zij stond bij ’t roer,</w:t>
      </w:r>
      <w:r w:rsidR="00776E47" w:rsidRPr="00776E47">
        <w:rPr>
          <w:rFonts w:ascii="Times New Roman" w:hAnsi="Times New Roman" w:cs="Times New Roman"/>
        </w:rPr>
        <w:br/>
      </w:r>
      <w:r w:rsidR="00776E47" w:rsidRPr="00776E47">
        <w:rPr>
          <w:rFonts w:ascii="Times New Roman" w:hAnsi="Times New Roman" w:cs="Times New Roman"/>
        </w:rPr>
        <w:br/>
        <w:t>en wat zij zong hoorde ik dat psalmen waren.</w:t>
      </w:r>
      <w:r w:rsidR="00776E47" w:rsidRPr="00776E47">
        <w:rPr>
          <w:rFonts w:ascii="Times New Roman" w:hAnsi="Times New Roman" w:cs="Times New Roman"/>
        </w:rPr>
        <w:br/>
        <w:t>O, dacht ik, o, dat daar mijn moeder voer.</w:t>
      </w:r>
      <w:r w:rsidR="00776E47" w:rsidRPr="00776E47">
        <w:rPr>
          <w:rFonts w:ascii="Times New Roman" w:hAnsi="Times New Roman" w:cs="Times New Roman"/>
        </w:rPr>
        <w:br/>
        <w:t xml:space="preserve">Prijs God, zong zij, Zijn hand zal u bewaren. </w:t>
      </w:r>
    </w:p>
    <w:p w:rsidR="00776E47" w:rsidRPr="00776E47" w:rsidRDefault="00776E47" w:rsidP="00776E47">
      <w:pPr>
        <w:spacing w:after="0"/>
        <w:rPr>
          <w:rFonts w:ascii="Times New Roman" w:hAnsi="Times New Roman" w:cs="Times New Roman"/>
          <w:sz w:val="20"/>
          <w:szCs w:val="20"/>
        </w:rPr>
      </w:pPr>
      <w:r w:rsidRPr="00776E47">
        <w:rPr>
          <w:rFonts w:ascii="Times New Roman" w:hAnsi="Times New Roman" w:cs="Times New Roman"/>
          <w:sz w:val="20"/>
          <w:szCs w:val="20"/>
        </w:rPr>
        <w:t>M. Nijhoff</w:t>
      </w:r>
    </w:p>
    <w:p w:rsidR="00776E47" w:rsidRPr="00776E47" w:rsidRDefault="00776E47" w:rsidP="00776E47">
      <w:pPr>
        <w:spacing w:after="0"/>
        <w:rPr>
          <w:rFonts w:ascii="Times New Roman" w:hAnsi="Times New Roman" w:cs="Times New Roman"/>
          <w:sz w:val="20"/>
          <w:szCs w:val="20"/>
        </w:rPr>
      </w:pPr>
      <w:r w:rsidRPr="00776E47">
        <w:rPr>
          <w:rFonts w:ascii="Times New Roman" w:hAnsi="Times New Roman" w:cs="Times New Roman"/>
          <w:sz w:val="20"/>
          <w:szCs w:val="20"/>
        </w:rPr>
        <w:t xml:space="preserve">Uit: Domweg gelukkig, in de </w:t>
      </w:r>
      <w:proofErr w:type="spellStart"/>
      <w:r w:rsidRPr="00776E47">
        <w:rPr>
          <w:rFonts w:ascii="Times New Roman" w:hAnsi="Times New Roman" w:cs="Times New Roman"/>
          <w:sz w:val="20"/>
          <w:szCs w:val="20"/>
        </w:rPr>
        <w:t>Dapperstraat</w:t>
      </w:r>
      <w:proofErr w:type="spellEnd"/>
    </w:p>
    <w:p w:rsidR="00145C07" w:rsidRDefault="00145C07">
      <w:pPr>
        <w:rPr>
          <w:rFonts w:ascii="Times New Roman" w:eastAsia="Times New Roman" w:hAnsi="Times New Roman" w:cs="Times New Roman"/>
          <w:b/>
          <w:bCs/>
          <w:lang w:eastAsia="nl-NL"/>
        </w:rPr>
      </w:pPr>
    </w:p>
    <w:p w:rsidR="00145C07" w:rsidRDefault="00145C07" w:rsidP="00145C07">
      <w:pPr>
        <w:spacing w:after="0"/>
        <w:rPr>
          <w:rFonts w:ascii="Times New Roman" w:hAnsi="Times New Roman" w:cs="Times New Roman"/>
          <w:sz w:val="24"/>
          <w:szCs w:val="24"/>
        </w:rPr>
      </w:pPr>
      <w:r>
        <w:rPr>
          <w:rFonts w:ascii="Times New Roman" w:hAnsi="Times New Roman" w:cs="Times New Roman"/>
          <w:sz w:val="24"/>
          <w:szCs w:val="24"/>
        </w:rPr>
        <w:t>Vragen</w:t>
      </w:r>
    </w:p>
    <w:p w:rsidR="00145C07" w:rsidRPr="00E35391" w:rsidRDefault="00145C07" w:rsidP="00145C07">
      <w:pPr>
        <w:pStyle w:val="Lijstalinea"/>
        <w:numPr>
          <w:ilvl w:val="0"/>
          <w:numId w:val="3"/>
        </w:numPr>
        <w:spacing w:after="0"/>
        <w:rPr>
          <w:rFonts w:ascii="Times New Roman" w:hAnsi="Times New Roman" w:cs="Times New Roman"/>
          <w:sz w:val="24"/>
          <w:szCs w:val="24"/>
        </w:rPr>
      </w:pPr>
      <w:r w:rsidRPr="00E35391">
        <w:rPr>
          <w:rFonts w:ascii="Times New Roman" w:hAnsi="Times New Roman" w:cs="Times New Roman"/>
          <w:sz w:val="24"/>
          <w:szCs w:val="24"/>
        </w:rPr>
        <w:t>Noteer alle vormen van rijm die je tegenkomt in dit gedicht. Geef bij iedere rijmsoort een voorbeeld.</w:t>
      </w:r>
    </w:p>
    <w:p w:rsidR="00145C07" w:rsidRPr="00EE67B4" w:rsidRDefault="00145C07" w:rsidP="00145C07">
      <w:pPr>
        <w:pStyle w:val="Lijstalinea"/>
        <w:numPr>
          <w:ilvl w:val="0"/>
          <w:numId w:val="3"/>
        </w:numPr>
        <w:spacing w:after="0"/>
        <w:rPr>
          <w:rFonts w:ascii="Times New Roman" w:hAnsi="Times New Roman" w:cs="Times New Roman"/>
          <w:sz w:val="24"/>
          <w:szCs w:val="24"/>
        </w:rPr>
      </w:pPr>
      <w:r w:rsidRPr="00EE67B4">
        <w:rPr>
          <w:rFonts w:ascii="Times New Roman" w:hAnsi="Times New Roman" w:cs="Times New Roman"/>
          <w:sz w:val="24"/>
          <w:szCs w:val="24"/>
        </w:rPr>
        <w:t>Noteer het rijmschema van dit gedicht.</w:t>
      </w:r>
    </w:p>
    <w:p w:rsidR="00145C07" w:rsidRDefault="00145C07" w:rsidP="00145C07">
      <w:pPr>
        <w:pStyle w:val="Lijstalinea"/>
        <w:numPr>
          <w:ilvl w:val="0"/>
          <w:numId w:val="3"/>
        </w:numPr>
        <w:spacing w:after="0"/>
        <w:rPr>
          <w:rFonts w:ascii="Times New Roman" w:hAnsi="Times New Roman" w:cs="Times New Roman"/>
          <w:sz w:val="24"/>
          <w:szCs w:val="24"/>
        </w:rPr>
      </w:pPr>
      <w:r>
        <w:rPr>
          <w:rFonts w:ascii="Times New Roman" w:hAnsi="Times New Roman" w:cs="Times New Roman"/>
          <w:sz w:val="24"/>
          <w:szCs w:val="24"/>
        </w:rPr>
        <w:t>Ga na of het rijm en/of het rijmschema zorgt voor een extra betekenislaag in dit gedicht.</w:t>
      </w:r>
    </w:p>
    <w:p w:rsidR="00145C07" w:rsidRDefault="00145C07" w:rsidP="00145C07">
      <w:pPr>
        <w:pStyle w:val="Lijstalinea"/>
        <w:numPr>
          <w:ilvl w:val="0"/>
          <w:numId w:val="3"/>
        </w:numPr>
        <w:spacing w:after="0"/>
        <w:rPr>
          <w:rFonts w:ascii="Times New Roman" w:hAnsi="Times New Roman" w:cs="Times New Roman"/>
          <w:sz w:val="24"/>
          <w:szCs w:val="24"/>
        </w:rPr>
      </w:pPr>
      <w:r>
        <w:rPr>
          <w:rFonts w:ascii="Times New Roman" w:hAnsi="Times New Roman" w:cs="Times New Roman"/>
          <w:sz w:val="24"/>
          <w:szCs w:val="24"/>
        </w:rPr>
        <w:t>Zet een kruisje voor de zin waarvan jij denkt dat ze beroemd zijn geworden.</w:t>
      </w:r>
    </w:p>
    <w:p w:rsidR="00145C07" w:rsidRDefault="00145C07">
      <w:pPr>
        <w:rPr>
          <w:rFonts w:ascii="Times New Roman" w:eastAsia="Times New Roman" w:hAnsi="Times New Roman" w:cs="Times New Roman"/>
          <w:b/>
          <w:bCs/>
          <w:lang w:eastAsia="nl-NL"/>
        </w:rPr>
      </w:pPr>
    </w:p>
    <w:p w:rsidR="006D4599" w:rsidRPr="00EE67B4" w:rsidRDefault="006D4599" w:rsidP="006D4599">
      <w:pPr>
        <w:shd w:val="clear" w:color="auto" w:fill="FFFFFF"/>
        <w:spacing w:after="0" w:line="276" w:lineRule="auto"/>
        <w:rPr>
          <w:rFonts w:ascii="Times New Roman" w:eastAsia="Times New Roman" w:hAnsi="Times New Roman" w:cs="Times New Roman"/>
          <w:b/>
          <w:bCs/>
          <w:lang w:eastAsia="nl-NL"/>
        </w:rPr>
      </w:pPr>
      <w:r w:rsidRPr="00EE67B4">
        <w:rPr>
          <w:rFonts w:ascii="Times New Roman" w:eastAsia="Times New Roman" w:hAnsi="Times New Roman" w:cs="Times New Roman"/>
          <w:b/>
          <w:bCs/>
          <w:lang w:eastAsia="nl-NL"/>
        </w:rPr>
        <w:t>De zeer oude zingt:</w:t>
      </w:r>
    </w:p>
    <w:p w:rsidR="006D4599" w:rsidRDefault="00E35391" w:rsidP="006D4599">
      <w:pPr>
        <w:shd w:val="clear" w:color="auto" w:fill="FFFFFF"/>
        <w:spacing w:after="0" w:line="276" w:lineRule="auto"/>
        <w:rPr>
          <w:rFonts w:ascii="Times New Roman" w:eastAsia="Times New Roman" w:hAnsi="Times New Roman" w:cs="Times New Roman"/>
          <w:bCs/>
          <w:lang w:eastAsia="nl-NL"/>
        </w:rPr>
      </w:pPr>
      <w:r w:rsidRPr="00E35391">
        <w:rPr>
          <w:rFonts w:ascii="Times New Roman" w:eastAsia="Times New Roman" w:hAnsi="Times New Roman" w:cs="Times New Roman"/>
          <w:bCs/>
          <w:noProof/>
          <w:sz w:val="24"/>
          <w:szCs w:val="24"/>
          <w:lang w:eastAsia="nl-NL"/>
        </w:rPr>
        <mc:AlternateContent>
          <mc:Choice Requires="wps">
            <w:drawing>
              <wp:anchor distT="45720" distB="45720" distL="114300" distR="114300" simplePos="0" relativeHeight="251659264" behindDoc="0" locked="0" layoutInCell="1" allowOverlap="1" wp14:anchorId="243BFDF9" wp14:editId="2C8AF241">
                <wp:simplePos x="0" y="0"/>
                <wp:positionH relativeFrom="column">
                  <wp:posOffset>2367280</wp:posOffset>
                </wp:positionH>
                <wp:positionV relativeFrom="paragraph">
                  <wp:posOffset>36830</wp:posOffset>
                </wp:positionV>
                <wp:extent cx="3743325" cy="3009900"/>
                <wp:effectExtent l="0" t="0" r="28575" b="1905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3009900"/>
                        </a:xfrm>
                        <a:prstGeom prst="rect">
                          <a:avLst/>
                        </a:prstGeom>
                        <a:solidFill>
                          <a:srgbClr val="FFFFFF"/>
                        </a:solidFill>
                        <a:ln w="9525">
                          <a:solidFill>
                            <a:srgbClr val="000000"/>
                          </a:solidFill>
                          <a:miter lim="800000"/>
                          <a:headEnd/>
                          <a:tailEnd/>
                        </a:ln>
                      </wps:spPr>
                      <wps:txbx>
                        <w:txbxContent>
                          <w:p w:rsidR="00E35391" w:rsidRDefault="00E353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43BFDF9" id="_x0000_s1027" type="#_x0000_t202" style="position:absolute;margin-left:186.4pt;margin-top:2.9pt;width:294.75pt;height:23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">
                <v:textbox>
                  <w:txbxContent>
                    <w:p w:rsidR="00E35391" w:rsidRDefault="00E35391"/>
                  </w:txbxContent>
                </v:textbox>
                <w10:wrap type="square"/>
              </v:shape>
            </w:pict>
          </mc:Fallback>
        </mc:AlternateContent>
      </w:r>
    </w:p>
    <w:p w:rsidR="006D4599" w:rsidRPr="00EE67B4" w:rsidRDefault="006D4599" w:rsidP="006D4599">
      <w:pPr>
        <w:shd w:val="clear" w:color="auto" w:fill="FFFFFF"/>
        <w:spacing w:after="0" w:line="276" w:lineRule="auto"/>
        <w:rPr>
          <w:rFonts w:ascii="Times New Roman" w:eastAsia="Times New Roman" w:hAnsi="Times New Roman" w:cs="Times New Roman"/>
          <w:bCs/>
          <w:lang w:eastAsia="nl-NL"/>
        </w:rPr>
      </w:pPr>
      <w:r w:rsidRPr="00EE67B4">
        <w:rPr>
          <w:rFonts w:ascii="Times New Roman" w:eastAsia="Times New Roman" w:hAnsi="Times New Roman" w:cs="Times New Roman"/>
          <w:bCs/>
          <w:lang w:eastAsia="nl-NL"/>
        </w:rPr>
        <w:t>er is niet meer bij weinig</w:t>
      </w:r>
      <w:r w:rsidRPr="00EE67B4">
        <w:rPr>
          <w:rFonts w:ascii="Times New Roman" w:eastAsia="Times New Roman" w:hAnsi="Times New Roman" w:cs="Times New Roman"/>
          <w:bCs/>
          <w:lang w:eastAsia="nl-NL"/>
        </w:rPr>
        <w:br/>
        <w:t>noch is er minder</w:t>
      </w:r>
      <w:r w:rsidRPr="00EE67B4">
        <w:rPr>
          <w:rFonts w:ascii="Times New Roman" w:eastAsia="Times New Roman" w:hAnsi="Times New Roman" w:cs="Times New Roman"/>
          <w:bCs/>
          <w:lang w:eastAsia="nl-NL"/>
        </w:rPr>
        <w:br/>
        <w:t>nog is onzeker wat er was</w:t>
      </w:r>
      <w:r w:rsidRPr="00EE67B4">
        <w:rPr>
          <w:rFonts w:ascii="Times New Roman" w:eastAsia="Times New Roman" w:hAnsi="Times New Roman" w:cs="Times New Roman"/>
          <w:bCs/>
          <w:lang w:eastAsia="nl-NL"/>
        </w:rPr>
        <w:br/>
        <w:t xml:space="preserve">wat wordt </w:t>
      </w:r>
      <w:proofErr w:type="spellStart"/>
      <w:r w:rsidRPr="00EE67B4">
        <w:rPr>
          <w:rFonts w:ascii="Times New Roman" w:eastAsia="Times New Roman" w:hAnsi="Times New Roman" w:cs="Times New Roman"/>
          <w:bCs/>
          <w:lang w:eastAsia="nl-NL"/>
        </w:rPr>
        <w:t>wordt</w:t>
      </w:r>
      <w:proofErr w:type="spellEnd"/>
      <w:r w:rsidRPr="00EE67B4">
        <w:rPr>
          <w:rFonts w:ascii="Times New Roman" w:eastAsia="Times New Roman" w:hAnsi="Times New Roman" w:cs="Times New Roman"/>
          <w:bCs/>
          <w:lang w:eastAsia="nl-NL"/>
        </w:rPr>
        <w:t xml:space="preserve"> willoos</w:t>
      </w:r>
      <w:r w:rsidRPr="00EE67B4">
        <w:rPr>
          <w:rFonts w:ascii="Times New Roman" w:eastAsia="Times New Roman" w:hAnsi="Times New Roman" w:cs="Times New Roman"/>
          <w:bCs/>
          <w:lang w:eastAsia="nl-NL"/>
        </w:rPr>
        <w:br/>
        <w:t xml:space="preserve">eerst als het is </w:t>
      </w:r>
      <w:proofErr w:type="spellStart"/>
      <w:r w:rsidRPr="00EE67B4">
        <w:rPr>
          <w:rFonts w:ascii="Times New Roman" w:eastAsia="Times New Roman" w:hAnsi="Times New Roman" w:cs="Times New Roman"/>
          <w:bCs/>
          <w:lang w:eastAsia="nl-NL"/>
        </w:rPr>
        <w:t>is</w:t>
      </w:r>
      <w:proofErr w:type="spellEnd"/>
      <w:r w:rsidRPr="00EE67B4">
        <w:rPr>
          <w:rFonts w:ascii="Times New Roman" w:eastAsia="Times New Roman" w:hAnsi="Times New Roman" w:cs="Times New Roman"/>
          <w:bCs/>
          <w:lang w:eastAsia="nl-NL"/>
        </w:rPr>
        <w:t xml:space="preserve"> het ernst</w:t>
      </w:r>
      <w:r w:rsidRPr="00EE67B4">
        <w:rPr>
          <w:rFonts w:ascii="Times New Roman" w:eastAsia="Times New Roman" w:hAnsi="Times New Roman" w:cs="Times New Roman"/>
          <w:bCs/>
          <w:lang w:eastAsia="nl-NL"/>
        </w:rPr>
        <w:br/>
        <w:t>het herinnert zich heilloos</w:t>
      </w:r>
      <w:r w:rsidRPr="00EE67B4">
        <w:rPr>
          <w:rFonts w:ascii="Times New Roman" w:eastAsia="Times New Roman" w:hAnsi="Times New Roman" w:cs="Times New Roman"/>
          <w:bCs/>
          <w:lang w:eastAsia="nl-NL"/>
        </w:rPr>
        <w:br/>
        <w:t>en blijft ijlings</w:t>
      </w:r>
      <w:r w:rsidRPr="00EE67B4">
        <w:rPr>
          <w:rFonts w:ascii="Times New Roman" w:eastAsia="Times New Roman" w:hAnsi="Times New Roman" w:cs="Times New Roman"/>
          <w:bCs/>
          <w:lang w:eastAsia="nl-NL"/>
        </w:rPr>
        <w:br/>
      </w:r>
      <w:r w:rsidRPr="00EE67B4">
        <w:rPr>
          <w:rFonts w:ascii="Times New Roman" w:eastAsia="Times New Roman" w:hAnsi="Times New Roman" w:cs="Times New Roman"/>
          <w:bCs/>
          <w:lang w:eastAsia="nl-NL"/>
        </w:rPr>
        <w:br/>
        <w:t>alles van waarde is weerloos</w:t>
      </w:r>
      <w:r w:rsidRPr="00EE67B4">
        <w:rPr>
          <w:rFonts w:ascii="Times New Roman" w:eastAsia="Times New Roman" w:hAnsi="Times New Roman" w:cs="Times New Roman"/>
          <w:bCs/>
          <w:lang w:eastAsia="nl-NL"/>
        </w:rPr>
        <w:br/>
        <w:t>wordt van aanraakbaarheid rijk</w:t>
      </w:r>
      <w:r w:rsidRPr="00EE67B4">
        <w:rPr>
          <w:rFonts w:ascii="Times New Roman" w:eastAsia="Times New Roman" w:hAnsi="Times New Roman" w:cs="Times New Roman"/>
          <w:bCs/>
          <w:lang w:eastAsia="nl-NL"/>
        </w:rPr>
        <w:br/>
        <w:t>en aan alles gelijk</w:t>
      </w:r>
      <w:r w:rsidRPr="00EE67B4">
        <w:rPr>
          <w:rFonts w:ascii="Times New Roman" w:eastAsia="Times New Roman" w:hAnsi="Times New Roman" w:cs="Times New Roman"/>
          <w:bCs/>
          <w:lang w:eastAsia="nl-NL"/>
        </w:rPr>
        <w:br/>
      </w:r>
      <w:r w:rsidRPr="00EE67B4">
        <w:rPr>
          <w:rFonts w:ascii="Times New Roman" w:eastAsia="Times New Roman" w:hAnsi="Times New Roman" w:cs="Times New Roman"/>
          <w:bCs/>
          <w:lang w:eastAsia="nl-NL"/>
        </w:rPr>
        <w:br/>
        <w:t>als het hart van de tijd</w:t>
      </w:r>
      <w:r w:rsidRPr="00EE67B4">
        <w:rPr>
          <w:rFonts w:ascii="Times New Roman" w:eastAsia="Times New Roman" w:hAnsi="Times New Roman" w:cs="Times New Roman"/>
          <w:bCs/>
          <w:lang w:eastAsia="nl-NL"/>
        </w:rPr>
        <w:br/>
        <w:t>als het hart van de tijd</w:t>
      </w:r>
    </w:p>
    <w:p w:rsidR="006D4599" w:rsidRPr="00EE67B4" w:rsidRDefault="006D4599" w:rsidP="006D4599">
      <w:pPr>
        <w:shd w:val="clear" w:color="auto" w:fill="FFFFFF"/>
        <w:spacing w:after="0" w:line="276" w:lineRule="auto"/>
        <w:rPr>
          <w:rFonts w:ascii="Times New Roman" w:eastAsia="Times New Roman" w:hAnsi="Times New Roman" w:cs="Times New Roman"/>
          <w:bCs/>
          <w:lang w:eastAsia="nl-NL"/>
        </w:rPr>
      </w:pPr>
    </w:p>
    <w:p w:rsidR="006D4599" w:rsidRPr="00EE67B4" w:rsidRDefault="006D4599" w:rsidP="006D4599">
      <w:pPr>
        <w:shd w:val="clear" w:color="auto" w:fill="FFFFFF"/>
        <w:spacing w:after="0" w:line="276" w:lineRule="auto"/>
        <w:rPr>
          <w:rFonts w:ascii="Times New Roman" w:eastAsia="Times New Roman" w:hAnsi="Times New Roman" w:cs="Times New Roman"/>
          <w:bCs/>
          <w:sz w:val="20"/>
          <w:szCs w:val="20"/>
          <w:lang w:eastAsia="nl-NL"/>
        </w:rPr>
      </w:pPr>
      <w:r w:rsidRPr="00EE67B4">
        <w:rPr>
          <w:rFonts w:ascii="Times New Roman" w:eastAsia="Times New Roman" w:hAnsi="Times New Roman" w:cs="Times New Roman"/>
          <w:bCs/>
          <w:sz w:val="20"/>
          <w:szCs w:val="20"/>
          <w:lang w:eastAsia="nl-NL"/>
        </w:rPr>
        <w:t>Lucebert</w:t>
      </w:r>
    </w:p>
    <w:p w:rsidR="00E35391" w:rsidRDefault="006D4599" w:rsidP="00145C07">
      <w:pPr>
        <w:spacing w:after="0"/>
        <w:rPr>
          <w:rFonts w:ascii="Times New Roman" w:eastAsia="Times New Roman" w:hAnsi="Times New Roman" w:cs="Times New Roman"/>
          <w:bCs/>
          <w:sz w:val="24"/>
          <w:szCs w:val="24"/>
          <w:lang w:eastAsia="nl-NL"/>
        </w:rPr>
      </w:pPr>
      <w:r w:rsidRPr="00665AFF">
        <w:rPr>
          <w:rFonts w:ascii="Times New Roman" w:hAnsi="Times New Roman" w:cs="Times New Roman"/>
          <w:sz w:val="20"/>
          <w:szCs w:val="20"/>
        </w:rPr>
        <w:t>Uit:</w:t>
      </w:r>
      <w:r>
        <w:rPr>
          <w:rFonts w:ascii="Times New Roman" w:hAnsi="Times New Roman" w:cs="Times New Roman"/>
          <w:sz w:val="24"/>
          <w:szCs w:val="24"/>
        </w:rPr>
        <w:t xml:space="preserve"> </w:t>
      </w:r>
      <w:r w:rsidRPr="00F66B7A">
        <w:rPr>
          <w:rFonts w:ascii="Times New Roman" w:hAnsi="Times New Roman" w:cs="Times New Roman"/>
          <w:sz w:val="20"/>
          <w:szCs w:val="20"/>
        </w:rPr>
        <w:t xml:space="preserve">Domweg gelukkig, in de </w:t>
      </w:r>
      <w:proofErr w:type="spellStart"/>
      <w:r w:rsidRPr="00F66B7A">
        <w:rPr>
          <w:rFonts w:ascii="Times New Roman" w:hAnsi="Times New Roman" w:cs="Times New Roman"/>
          <w:sz w:val="20"/>
          <w:szCs w:val="20"/>
        </w:rPr>
        <w:t>Dapperstraat</w:t>
      </w:r>
      <w:proofErr w:type="spellEnd"/>
      <w:r w:rsidRPr="00F66B7A">
        <w:rPr>
          <w:rFonts w:ascii="Times New Roman" w:hAnsi="Times New Roman" w:cs="Times New Roman"/>
          <w:sz w:val="20"/>
          <w:szCs w:val="20"/>
        </w:rPr>
        <w:t>, 2014</w:t>
      </w:r>
    </w:p>
    <w:p w:rsidR="00145C07" w:rsidRPr="00145C07" w:rsidRDefault="00145C07" w:rsidP="00663EA6">
      <w:pPr>
        <w:spacing w:after="0"/>
        <w:rPr>
          <w:rFonts w:ascii="Times New Roman" w:hAnsi="Times New Roman" w:cs="Times New Roman"/>
          <w:b/>
          <w:sz w:val="32"/>
          <w:szCs w:val="32"/>
        </w:rPr>
      </w:pPr>
      <w:r w:rsidRPr="00145C07">
        <w:rPr>
          <w:rFonts w:ascii="Times New Roman" w:hAnsi="Times New Roman" w:cs="Times New Roman"/>
          <w:b/>
          <w:sz w:val="32"/>
          <w:szCs w:val="32"/>
        </w:rPr>
        <w:lastRenderedPageBreak/>
        <w:t>Antwoorden</w:t>
      </w:r>
    </w:p>
    <w:p w:rsidR="00145C07" w:rsidRPr="00145C07" w:rsidRDefault="00145C07" w:rsidP="00663EA6">
      <w:pPr>
        <w:spacing w:after="0"/>
        <w:rPr>
          <w:rFonts w:ascii="Times New Roman" w:hAnsi="Times New Roman" w:cs="Times New Roman"/>
          <w:b/>
          <w:sz w:val="24"/>
          <w:szCs w:val="24"/>
        </w:rPr>
      </w:pPr>
    </w:p>
    <w:p w:rsidR="00663EA6" w:rsidRPr="00145C07" w:rsidRDefault="00145C07" w:rsidP="00663EA6">
      <w:pPr>
        <w:spacing w:after="0"/>
        <w:rPr>
          <w:rFonts w:ascii="Times New Roman" w:hAnsi="Times New Roman" w:cs="Times New Roman"/>
          <w:b/>
          <w:sz w:val="24"/>
          <w:szCs w:val="24"/>
        </w:rPr>
      </w:pPr>
      <w:r w:rsidRPr="00145C07">
        <w:rPr>
          <w:rFonts w:ascii="Times New Roman" w:hAnsi="Times New Roman" w:cs="Times New Roman"/>
          <w:b/>
          <w:sz w:val="24"/>
          <w:szCs w:val="24"/>
        </w:rPr>
        <w:t>U</w:t>
      </w:r>
      <w:r w:rsidR="00663EA6" w:rsidRPr="00145C07">
        <w:rPr>
          <w:rFonts w:ascii="Times New Roman" w:hAnsi="Times New Roman" w:cs="Times New Roman"/>
          <w:b/>
          <w:sz w:val="24"/>
          <w:szCs w:val="24"/>
        </w:rPr>
        <w:t>itwerking H.M. van Randwijk</w:t>
      </w:r>
    </w:p>
    <w:p w:rsidR="00663EA6" w:rsidRDefault="00663EA6" w:rsidP="00663EA6">
      <w:pPr>
        <w:pStyle w:val="Lijstalinea"/>
        <w:numPr>
          <w:ilvl w:val="0"/>
          <w:numId w:val="4"/>
        </w:numPr>
        <w:spacing w:after="0"/>
        <w:rPr>
          <w:rFonts w:ascii="Times New Roman" w:hAnsi="Times New Roman" w:cs="Times New Roman"/>
          <w:sz w:val="24"/>
          <w:szCs w:val="24"/>
        </w:rPr>
      </w:pPr>
      <w:r w:rsidRPr="002530D6">
        <w:rPr>
          <w:rFonts w:ascii="Times New Roman" w:hAnsi="Times New Roman" w:cs="Times New Roman"/>
          <w:sz w:val="24"/>
          <w:szCs w:val="24"/>
        </w:rPr>
        <w:t>In dit gedicht komen mannelijk eindrijm (zijn-klein) voor, vrouwelijk eindrijm (doden-ontboden), alliteratie (vrind-vader), assonantie (staan-</w:t>
      </w:r>
      <w:proofErr w:type="spellStart"/>
      <w:r w:rsidRPr="002530D6">
        <w:rPr>
          <w:rFonts w:ascii="Times New Roman" w:hAnsi="Times New Roman" w:cs="Times New Roman"/>
          <w:sz w:val="24"/>
          <w:szCs w:val="24"/>
        </w:rPr>
        <w:t>tezaam</w:t>
      </w:r>
      <w:proofErr w:type="spellEnd"/>
      <w:r w:rsidRPr="002530D6">
        <w:rPr>
          <w:rFonts w:ascii="Times New Roman" w:hAnsi="Times New Roman" w:cs="Times New Roman"/>
          <w:sz w:val="24"/>
          <w:szCs w:val="24"/>
        </w:rPr>
        <w:t>)</w:t>
      </w:r>
      <w:r>
        <w:rPr>
          <w:rFonts w:ascii="Times New Roman" w:hAnsi="Times New Roman" w:cs="Times New Roman"/>
          <w:sz w:val="24"/>
          <w:szCs w:val="24"/>
        </w:rPr>
        <w:t>.</w:t>
      </w:r>
    </w:p>
    <w:p w:rsidR="00663EA6" w:rsidRDefault="00663EA6" w:rsidP="00663EA6">
      <w:pPr>
        <w:pStyle w:val="Lijstalinea"/>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Het rijmschema is </w:t>
      </w:r>
      <w:proofErr w:type="spellStart"/>
      <w:r>
        <w:rPr>
          <w:rFonts w:ascii="Times New Roman" w:hAnsi="Times New Roman" w:cs="Times New Roman"/>
          <w:sz w:val="24"/>
          <w:szCs w:val="24"/>
        </w:rPr>
        <w:t>ababc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dedec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dfdfc</w:t>
      </w:r>
      <w:proofErr w:type="spellEnd"/>
      <w:r>
        <w:rPr>
          <w:rFonts w:ascii="Times New Roman" w:hAnsi="Times New Roman" w:cs="Times New Roman"/>
          <w:sz w:val="24"/>
          <w:szCs w:val="24"/>
        </w:rPr>
        <w:t>.</w:t>
      </w:r>
    </w:p>
    <w:p w:rsidR="00663EA6" w:rsidRDefault="00663EA6" w:rsidP="00663EA6">
      <w:pPr>
        <w:pStyle w:val="Lijstalinea"/>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Het is gekruist rijm en dat duidt op ruzie, een meningsverschil of oorlog. </w:t>
      </w:r>
    </w:p>
    <w:p w:rsidR="00663EA6" w:rsidRDefault="00663EA6" w:rsidP="00663EA6">
      <w:pPr>
        <w:pStyle w:val="Lijstalinea"/>
        <w:spacing w:after="0"/>
        <w:ind w:left="1065"/>
        <w:rPr>
          <w:rFonts w:ascii="Times New Roman" w:hAnsi="Times New Roman" w:cs="Times New Roman"/>
          <w:sz w:val="24"/>
          <w:szCs w:val="24"/>
        </w:rPr>
      </w:pPr>
      <w:r>
        <w:rPr>
          <w:rFonts w:ascii="Times New Roman" w:hAnsi="Times New Roman" w:cs="Times New Roman"/>
          <w:sz w:val="24"/>
          <w:szCs w:val="24"/>
        </w:rPr>
        <w:t>Dat past bij het gedicht. De c komt echter in alle drie de strofen voor en de d komt ook in twee strofen terug Dat wijst juist op eenheid, of eigenlijk een eenheid in wording, omdat het niet in alle drie</w:t>
      </w:r>
      <w:r w:rsidRPr="00663EA6">
        <w:rPr>
          <w:rFonts w:ascii="Times New Roman" w:hAnsi="Times New Roman" w:cs="Times New Roman"/>
          <w:sz w:val="24"/>
          <w:szCs w:val="24"/>
        </w:rPr>
        <w:t xml:space="preserve"> </w:t>
      </w:r>
      <w:r>
        <w:rPr>
          <w:rFonts w:ascii="Times New Roman" w:hAnsi="Times New Roman" w:cs="Times New Roman"/>
          <w:sz w:val="24"/>
          <w:szCs w:val="24"/>
        </w:rPr>
        <w:t xml:space="preserve">de strofen terugkomt. Dat past bij de inhoud van het gedicht, want bij de eerste strofe gaat het om een onoverbrugbare scheiding, tussen levenden en doden, maar in de tweede en derde strofen gaat het om familie, vrienden en later het volk. </w:t>
      </w:r>
    </w:p>
    <w:p w:rsidR="00663EA6" w:rsidRPr="002530D6" w:rsidRDefault="00663EA6" w:rsidP="00663EA6">
      <w:pPr>
        <w:pStyle w:val="Lijstalinea"/>
        <w:numPr>
          <w:ilvl w:val="0"/>
          <w:numId w:val="4"/>
        </w:numPr>
        <w:spacing w:after="0"/>
        <w:rPr>
          <w:rFonts w:ascii="Times New Roman" w:hAnsi="Times New Roman" w:cs="Times New Roman"/>
          <w:sz w:val="24"/>
          <w:szCs w:val="24"/>
        </w:rPr>
      </w:pPr>
      <w:r w:rsidRPr="002530D6">
        <w:rPr>
          <w:rFonts w:ascii="Times New Roman" w:hAnsi="Times New Roman" w:cs="Times New Roman"/>
          <w:sz w:val="24"/>
          <w:szCs w:val="24"/>
        </w:rPr>
        <w:t xml:space="preserve">De regels die beroemd zijn geworden zijn: </w:t>
      </w:r>
    </w:p>
    <w:p w:rsidR="00663EA6" w:rsidRPr="002530D6" w:rsidRDefault="00663EA6" w:rsidP="00663EA6">
      <w:pPr>
        <w:pStyle w:val="Lijstalinea"/>
        <w:spacing w:after="0"/>
        <w:ind w:left="2124"/>
        <w:rPr>
          <w:rFonts w:ascii="Times New Roman" w:hAnsi="Times New Roman" w:cs="Times New Roman"/>
        </w:rPr>
      </w:pPr>
      <w:r w:rsidRPr="002530D6">
        <w:rPr>
          <w:rFonts w:ascii="Times New Roman" w:hAnsi="Times New Roman" w:cs="Times New Roman"/>
          <w:bCs/>
        </w:rPr>
        <w:t>een volk dat voor tirannen zwicht</w:t>
      </w:r>
      <w:r w:rsidRPr="002530D6">
        <w:rPr>
          <w:rFonts w:ascii="Times New Roman" w:hAnsi="Times New Roman" w:cs="Times New Roman"/>
          <w:bCs/>
        </w:rPr>
        <w:br/>
        <w:t xml:space="preserve">zal meer dan lijf en goed verliezen, </w:t>
      </w:r>
      <w:r w:rsidRPr="002530D6">
        <w:rPr>
          <w:rFonts w:ascii="Times New Roman" w:hAnsi="Times New Roman" w:cs="Times New Roman"/>
          <w:bCs/>
        </w:rPr>
        <w:br/>
        <w:t>dan dooft het licht.</w:t>
      </w:r>
    </w:p>
    <w:p w:rsidR="00663EA6" w:rsidRDefault="00663EA6" w:rsidP="00663EA6">
      <w:pPr>
        <w:spacing w:after="0"/>
        <w:rPr>
          <w:rFonts w:ascii="Times New Roman" w:hAnsi="Times New Roman" w:cs="Times New Roman"/>
          <w:sz w:val="24"/>
          <w:szCs w:val="24"/>
        </w:rPr>
      </w:pPr>
    </w:p>
    <w:p w:rsidR="00663EA6" w:rsidRDefault="00663EA6" w:rsidP="00663EA6">
      <w:pPr>
        <w:spacing w:after="0"/>
        <w:rPr>
          <w:rFonts w:ascii="Times New Roman" w:hAnsi="Times New Roman" w:cs="Times New Roman"/>
          <w:sz w:val="24"/>
          <w:szCs w:val="24"/>
        </w:rPr>
      </w:pPr>
      <w:r>
        <w:rPr>
          <w:rFonts w:ascii="Times New Roman" w:hAnsi="Times New Roman" w:cs="Times New Roman"/>
          <w:sz w:val="24"/>
          <w:szCs w:val="24"/>
        </w:rPr>
        <w:t>Achtergrondinformatie H.M. van Randwijk</w:t>
      </w:r>
    </w:p>
    <w:p w:rsidR="00663EA6" w:rsidRDefault="00663EA6" w:rsidP="00663EA6">
      <w:pPr>
        <w:spacing w:after="0"/>
        <w:rPr>
          <w:rFonts w:ascii="Times New Roman" w:hAnsi="Times New Roman" w:cs="Times New Roman"/>
          <w:sz w:val="24"/>
          <w:szCs w:val="24"/>
        </w:rPr>
      </w:pPr>
      <w:r>
        <w:rPr>
          <w:rFonts w:ascii="Times New Roman" w:hAnsi="Times New Roman" w:cs="Times New Roman"/>
          <w:sz w:val="24"/>
          <w:szCs w:val="24"/>
        </w:rPr>
        <w:t xml:space="preserve">Henk van Randwijk werd geboren in 1909 en leefde tot 1966. Hij was actief in het verzet tijdens de Tweede Wereldoorlog en was een van de oprichters van Vrij Nederland. In Amsterdam staat een monument met zijn beroemdste dichtregels in het H.M. van Randwijkplantsoen op de plek waar ooit dertig verzetsstrijders werden gefusilleerd. Ook zijn er straten naar hem vernoemd en wordt sinds 1993 een Van Randwijklezing gehouden, een lezing waarin vrijheid en verdraagzaamheid centraal staan. </w:t>
      </w:r>
    </w:p>
    <w:p w:rsidR="00663EA6" w:rsidRPr="002530D6" w:rsidRDefault="00663EA6" w:rsidP="00663EA6">
      <w:pPr>
        <w:spacing w:after="0"/>
        <w:rPr>
          <w:rFonts w:ascii="Times New Roman" w:hAnsi="Times New Roman" w:cs="Times New Roman"/>
          <w:sz w:val="24"/>
          <w:szCs w:val="24"/>
        </w:rPr>
      </w:pPr>
    </w:p>
    <w:p w:rsidR="00663EA6" w:rsidRPr="002530D6" w:rsidRDefault="00663EA6" w:rsidP="00663EA6">
      <w:pPr>
        <w:pStyle w:val="Lijstalinea"/>
        <w:spacing w:after="0"/>
        <w:ind w:left="1065"/>
        <w:rPr>
          <w:rFonts w:ascii="Times New Roman" w:hAnsi="Times New Roman" w:cs="Times New Roman"/>
          <w:sz w:val="24"/>
          <w:szCs w:val="24"/>
        </w:rPr>
      </w:pPr>
      <w:r>
        <w:rPr>
          <w:noProof/>
          <w:lang w:eastAsia="nl-NL"/>
        </w:rPr>
        <w:drawing>
          <wp:inline distT="0" distB="0" distL="0" distR="0" wp14:anchorId="30F0C3BB" wp14:editId="1F91AF6F">
            <wp:extent cx="4036733" cy="2686050"/>
            <wp:effectExtent l="0" t="0" r="1905" b="0"/>
            <wp:docPr id="2" name="Afbeelding 2" descr="https://upload.wikimedia.org/wikipedia/commons/thumb/5/5e/Een.volk.dat.voor.tirannen.zwicht.jpg/1920px-Een.volk.dat.voor.tirannen.zwic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5/5e/Een.volk.dat.voor.tirannen.zwicht.jpg/1920px-Een.volk.dat.voor.tirannen.zwich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59306" cy="2701070"/>
                    </a:xfrm>
                    <a:prstGeom prst="rect">
                      <a:avLst/>
                    </a:prstGeom>
                    <a:noFill/>
                    <a:ln>
                      <a:noFill/>
                    </a:ln>
                  </pic:spPr>
                </pic:pic>
              </a:graphicData>
            </a:graphic>
          </wp:inline>
        </w:drawing>
      </w:r>
    </w:p>
    <w:p w:rsidR="00663EA6" w:rsidRDefault="00663EA6" w:rsidP="00663EA6">
      <w:pPr>
        <w:shd w:val="clear" w:color="auto" w:fill="FFFFFF"/>
        <w:spacing w:after="0" w:line="276" w:lineRule="auto"/>
        <w:rPr>
          <w:rFonts w:ascii="Times New Roman" w:eastAsia="Times New Roman" w:hAnsi="Times New Roman" w:cs="Times New Roman"/>
          <w:bCs/>
          <w:sz w:val="24"/>
          <w:szCs w:val="24"/>
          <w:lang w:eastAsia="nl-NL"/>
        </w:rPr>
      </w:pPr>
    </w:p>
    <w:p w:rsidR="00663EA6" w:rsidRDefault="00663EA6" w:rsidP="006D4599">
      <w:pPr>
        <w:shd w:val="clear" w:color="auto" w:fill="FFFFFF"/>
        <w:spacing w:after="0" w:line="276" w:lineRule="auto"/>
        <w:rPr>
          <w:rFonts w:ascii="Times New Roman" w:eastAsia="Times New Roman" w:hAnsi="Times New Roman" w:cs="Times New Roman"/>
          <w:bCs/>
          <w:sz w:val="24"/>
          <w:szCs w:val="24"/>
          <w:lang w:eastAsia="nl-NL"/>
        </w:rPr>
      </w:pPr>
    </w:p>
    <w:p w:rsidR="00A44842" w:rsidRDefault="00A44842">
      <w:pPr>
        <w:rPr>
          <w:rFonts w:ascii="Times New Roman" w:eastAsia="Times New Roman" w:hAnsi="Times New Roman" w:cs="Times New Roman"/>
          <w:b/>
          <w:bCs/>
          <w:sz w:val="24"/>
          <w:szCs w:val="24"/>
          <w:lang w:eastAsia="nl-NL"/>
        </w:rPr>
      </w:pPr>
      <w:r>
        <w:rPr>
          <w:rFonts w:ascii="Times New Roman" w:eastAsia="Times New Roman" w:hAnsi="Times New Roman" w:cs="Times New Roman"/>
          <w:b/>
          <w:bCs/>
          <w:sz w:val="24"/>
          <w:szCs w:val="24"/>
          <w:lang w:eastAsia="nl-NL"/>
        </w:rPr>
        <w:br w:type="page"/>
      </w:r>
    </w:p>
    <w:p w:rsidR="00145C07" w:rsidRPr="00145C07" w:rsidRDefault="00145C07" w:rsidP="006D4599">
      <w:pPr>
        <w:shd w:val="clear" w:color="auto" w:fill="FFFFFF"/>
        <w:spacing w:after="0" w:line="276" w:lineRule="auto"/>
        <w:rPr>
          <w:rFonts w:ascii="Times New Roman" w:eastAsia="Times New Roman" w:hAnsi="Times New Roman" w:cs="Times New Roman"/>
          <w:b/>
          <w:bCs/>
          <w:sz w:val="24"/>
          <w:szCs w:val="24"/>
          <w:lang w:eastAsia="nl-NL"/>
        </w:rPr>
      </w:pPr>
      <w:r w:rsidRPr="00145C07">
        <w:rPr>
          <w:rFonts w:ascii="Times New Roman" w:eastAsia="Times New Roman" w:hAnsi="Times New Roman" w:cs="Times New Roman"/>
          <w:b/>
          <w:bCs/>
          <w:sz w:val="24"/>
          <w:szCs w:val="24"/>
          <w:lang w:eastAsia="nl-NL"/>
        </w:rPr>
        <w:lastRenderedPageBreak/>
        <w:t>Uitwerking Moeder de vrouw</w:t>
      </w:r>
    </w:p>
    <w:p w:rsidR="00145C07" w:rsidRDefault="00145C07" w:rsidP="006D4599">
      <w:pPr>
        <w:shd w:val="clear" w:color="auto" w:fill="FFFFFF"/>
        <w:spacing w:after="0" w:line="276" w:lineRule="auto"/>
        <w:rPr>
          <w:rFonts w:ascii="Times New Roman" w:eastAsia="Times New Roman" w:hAnsi="Times New Roman" w:cs="Times New Roman"/>
          <w:bCs/>
          <w:sz w:val="24"/>
          <w:szCs w:val="24"/>
          <w:lang w:eastAsia="nl-NL"/>
        </w:rPr>
      </w:pPr>
      <w:r>
        <w:rPr>
          <w:rFonts w:ascii="Times New Roman" w:eastAsia="Times New Roman" w:hAnsi="Times New Roman" w:cs="Times New Roman"/>
          <w:bCs/>
          <w:sz w:val="24"/>
          <w:szCs w:val="24"/>
          <w:lang w:eastAsia="nl-NL"/>
        </w:rPr>
        <w:t>1</w:t>
      </w:r>
      <w:r>
        <w:rPr>
          <w:rFonts w:ascii="Times New Roman" w:eastAsia="Times New Roman" w:hAnsi="Times New Roman" w:cs="Times New Roman"/>
          <w:bCs/>
          <w:sz w:val="24"/>
          <w:szCs w:val="24"/>
          <w:lang w:eastAsia="nl-NL"/>
        </w:rPr>
        <w:tab/>
        <w:t>Er zit mannelijk eindrijm in (zien-tien) en vrouwelijk eindrijm (overzijden-vermijden). Er zit verder geen rijm in, wel herhaling</w:t>
      </w:r>
      <w:r w:rsidR="00796304">
        <w:rPr>
          <w:rFonts w:ascii="Times New Roman" w:eastAsia="Times New Roman" w:hAnsi="Times New Roman" w:cs="Times New Roman"/>
          <w:bCs/>
          <w:sz w:val="24"/>
          <w:szCs w:val="24"/>
          <w:lang w:eastAsia="nl-NL"/>
        </w:rPr>
        <w:t xml:space="preserve"> (Ik-Ik). </w:t>
      </w:r>
    </w:p>
    <w:p w:rsidR="00145C07" w:rsidRDefault="00145C07" w:rsidP="006D4599">
      <w:pPr>
        <w:shd w:val="clear" w:color="auto" w:fill="FFFFFF"/>
        <w:spacing w:after="0" w:line="276" w:lineRule="auto"/>
        <w:rPr>
          <w:rFonts w:ascii="Times New Roman" w:eastAsia="Times New Roman" w:hAnsi="Times New Roman" w:cs="Times New Roman"/>
          <w:bCs/>
          <w:sz w:val="24"/>
          <w:szCs w:val="24"/>
          <w:lang w:eastAsia="nl-NL"/>
        </w:rPr>
      </w:pPr>
      <w:r>
        <w:rPr>
          <w:rFonts w:ascii="Times New Roman" w:eastAsia="Times New Roman" w:hAnsi="Times New Roman" w:cs="Times New Roman"/>
          <w:bCs/>
          <w:sz w:val="24"/>
          <w:szCs w:val="24"/>
          <w:lang w:eastAsia="nl-NL"/>
        </w:rPr>
        <w:t>2</w:t>
      </w:r>
      <w:r>
        <w:rPr>
          <w:rFonts w:ascii="Times New Roman" w:eastAsia="Times New Roman" w:hAnsi="Times New Roman" w:cs="Times New Roman"/>
          <w:bCs/>
          <w:sz w:val="24"/>
          <w:szCs w:val="24"/>
          <w:lang w:eastAsia="nl-NL"/>
        </w:rPr>
        <w:tab/>
        <w:t xml:space="preserve">Het rijmschema is </w:t>
      </w:r>
      <w:proofErr w:type="spellStart"/>
      <w:r>
        <w:rPr>
          <w:rFonts w:ascii="Times New Roman" w:eastAsia="Times New Roman" w:hAnsi="Times New Roman" w:cs="Times New Roman"/>
          <w:bCs/>
          <w:sz w:val="24"/>
          <w:szCs w:val="24"/>
          <w:lang w:eastAsia="nl-NL"/>
        </w:rPr>
        <w:t>abbacddc</w:t>
      </w:r>
      <w:proofErr w:type="spellEnd"/>
      <w:r>
        <w:rPr>
          <w:rFonts w:ascii="Times New Roman" w:eastAsia="Times New Roman" w:hAnsi="Times New Roman" w:cs="Times New Roman"/>
          <w:bCs/>
          <w:sz w:val="24"/>
          <w:szCs w:val="24"/>
          <w:lang w:eastAsia="nl-NL"/>
        </w:rPr>
        <w:t xml:space="preserve"> </w:t>
      </w:r>
      <w:proofErr w:type="spellStart"/>
      <w:r>
        <w:rPr>
          <w:rFonts w:ascii="Times New Roman" w:eastAsia="Times New Roman" w:hAnsi="Times New Roman" w:cs="Times New Roman"/>
          <w:bCs/>
          <w:sz w:val="24"/>
          <w:szCs w:val="24"/>
          <w:lang w:eastAsia="nl-NL"/>
        </w:rPr>
        <w:t>efe</w:t>
      </w:r>
      <w:proofErr w:type="spellEnd"/>
      <w:r>
        <w:rPr>
          <w:rFonts w:ascii="Times New Roman" w:eastAsia="Times New Roman" w:hAnsi="Times New Roman" w:cs="Times New Roman"/>
          <w:bCs/>
          <w:sz w:val="24"/>
          <w:szCs w:val="24"/>
          <w:lang w:eastAsia="nl-NL"/>
        </w:rPr>
        <w:t xml:space="preserve"> </w:t>
      </w:r>
      <w:proofErr w:type="spellStart"/>
      <w:r>
        <w:rPr>
          <w:rFonts w:ascii="Times New Roman" w:eastAsia="Times New Roman" w:hAnsi="Times New Roman" w:cs="Times New Roman"/>
          <w:bCs/>
          <w:sz w:val="24"/>
          <w:szCs w:val="24"/>
          <w:lang w:eastAsia="nl-NL"/>
        </w:rPr>
        <w:t>fef</w:t>
      </w:r>
      <w:proofErr w:type="spellEnd"/>
      <w:r>
        <w:rPr>
          <w:rFonts w:ascii="Times New Roman" w:eastAsia="Times New Roman" w:hAnsi="Times New Roman" w:cs="Times New Roman"/>
          <w:bCs/>
          <w:sz w:val="24"/>
          <w:szCs w:val="24"/>
          <w:lang w:eastAsia="nl-NL"/>
        </w:rPr>
        <w:t xml:space="preserve">. </w:t>
      </w:r>
      <w:r w:rsidR="00796304">
        <w:rPr>
          <w:rFonts w:ascii="Times New Roman" w:eastAsia="Times New Roman" w:hAnsi="Times New Roman" w:cs="Times New Roman"/>
          <w:bCs/>
          <w:sz w:val="24"/>
          <w:szCs w:val="24"/>
          <w:lang w:eastAsia="nl-NL"/>
        </w:rPr>
        <w:t xml:space="preserve">Het octaaf bestaat uit twee kwatrijnen omarmend rijm. Eerst omarmd mannelijk rijm vrouwelijk rijm, daarna omarmd vrouwelijk rijm mannelijk rijm. De twee </w:t>
      </w:r>
      <w:proofErr w:type="spellStart"/>
      <w:r w:rsidR="00796304">
        <w:rPr>
          <w:rFonts w:ascii="Times New Roman" w:eastAsia="Times New Roman" w:hAnsi="Times New Roman" w:cs="Times New Roman"/>
          <w:bCs/>
          <w:sz w:val="24"/>
          <w:szCs w:val="24"/>
          <w:lang w:eastAsia="nl-NL"/>
        </w:rPr>
        <w:t>terzines</w:t>
      </w:r>
      <w:proofErr w:type="spellEnd"/>
      <w:r w:rsidR="00796304">
        <w:rPr>
          <w:rFonts w:ascii="Times New Roman" w:eastAsia="Times New Roman" w:hAnsi="Times New Roman" w:cs="Times New Roman"/>
          <w:bCs/>
          <w:sz w:val="24"/>
          <w:szCs w:val="24"/>
          <w:lang w:eastAsia="nl-NL"/>
        </w:rPr>
        <w:t xml:space="preserve"> zijn </w:t>
      </w:r>
      <w:proofErr w:type="spellStart"/>
      <w:r w:rsidR="00796304">
        <w:rPr>
          <w:rFonts w:ascii="Times New Roman" w:eastAsia="Times New Roman" w:hAnsi="Times New Roman" w:cs="Times New Roman"/>
          <w:bCs/>
          <w:sz w:val="24"/>
          <w:szCs w:val="24"/>
          <w:lang w:eastAsia="nl-NL"/>
        </w:rPr>
        <w:t>gekruisd</w:t>
      </w:r>
      <w:proofErr w:type="spellEnd"/>
      <w:r w:rsidR="00796304">
        <w:rPr>
          <w:rFonts w:ascii="Times New Roman" w:eastAsia="Times New Roman" w:hAnsi="Times New Roman" w:cs="Times New Roman"/>
          <w:bCs/>
          <w:sz w:val="24"/>
          <w:szCs w:val="24"/>
          <w:lang w:eastAsia="nl-NL"/>
        </w:rPr>
        <w:t xml:space="preserve"> rijm.</w:t>
      </w:r>
    </w:p>
    <w:p w:rsidR="00796304" w:rsidRDefault="00796304" w:rsidP="006D4599">
      <w:pPr>
        <w:shd w:val="clear" w:color="auto" w:fill="FFFFFF"/>
        <w:spacing w:after="0" w:line="276" w:lineRule="auto"/>
        <w:rPr>
          <w:rFonts w:ascii="Times New Roman" w:eastAsia="Times New Roman" w:hAnsi="Times New Roman" w:cs="Times New Roman"/>
          <w:bCs/>
          <w:sz w:val="24"/>
          <w:szCs w:val="24"/>
          <w:lang w:eastAsia="nl-NL"/>
        </w:rPr>
      </w:pPr>
      <w:r>
        <w:rPr>
          <w:rFonts w:ascii="Times New Roman" w:eastAsia="Times New Roman" w:hAnsi="Times New Roman" w:cs="Times New Roman"/>
          <w:bCs/>
          <w:sz w:val="24"/>
          <w:szCs w:val="24"/>
          <w:lang w:eastAsia="nl-NL"/>
        </w:rPr>
        <w:t>3</w:t>
      </w:r>
      <w:r>
        <w:rPr>
          <w:rFonts w:ascii="Times New Roman" w:eastAsia="Times New Roman" w:hAnsi="Times New Roman" w:cs="Times New Roman"/>
          <w:bCs/>
          <w:sz w:val="24"/>
          <w:szCs w:val="24"/>
          <w:lang w:eastAsia="nl-NL"/>
        </w:rPr>
        <w:tab/>
        <w:t xml:space="preserve">Het gedicht heet ‘De moeder de vrouw’, dus het gaat niet alleen over liggen in het gras. De wisselende omarming zorgt voor gelijkwaardigheid, mar ook voor het symbool van de moeder (zij omarmd haar kind) en iemands vrouw (ze wordt door een man omarmd). Verderop krijg je gekruist rijm en dat duidt op problemen, al worden die niet genoemd, integendeel. Juist het rijmschema in samenwerking met de titel zorgt er bij dit gedicht dus voor dat de lezer gaat nadenken over wat er nog meer kan staan in dit gedicht. </w:t>
      </w:r>
    </w:p>
    <w:p w:rsidR="00796304" w:rsidRDefault="00796304" w:rsidP="006D4599">
      <w:pPr>
        <w:shd w:val="clear" w:color="auto" w:fill="FFFFFF"/>
        <w:spacing w:after="0" w:line="276" w:lineRule="auto"/>
        <w:rPr>
          <w:rFonts w:ascii="Times New Roman" w:eastAsia="Times New Roman" w:hAnsi="Times New Roman" w:cs="Times New Roman"/>
          <w:bCs/>
          <w:sz w:val="24"/>
          <w:szCs w:val="24"/>
          <w:lang w:eastAsia="nl-NL"/>
        </w:rPr>
      </w:pPr>
    </w:p>
    <w:p w:rsidR="00796304" w:rsidRDefault="00796304" w:rsidP="006D4599">
      <w:pPr>
        <w:shd w:val="clear" w:color="auto" w:fill="FFFFFF"/>
        <w:spacing w:after="0" w:line="276" w:lineRule="auto"/>
        <w:rPr>
          <w:rFonts w:ascii="Times New Roman" w:eastAsia="Times New Roman" w:hAnsi="Times New Roman" w:cs="Times New Roman"/>
          <w:bCs/>
          <w:sz w:val="24"/>
          <w:szCs w:val="24"/>
          <w:lang w:eastAsia="nl-NL"/>
        </w:rPr>
      </w:pPr>
      <w:r>
        <w:rPr>
          <w:rFonts w:ascii="Times New Roman" w:eastAsia="Times New Roman" w:hAnsi="Times New Roman" w:cs="Times New Roman"/>
          <w:bCs/>
          <w:sz w:val="24"/>
          <w:szCs w:val="24"/>
          <w:lang w:eastAsia="nl-NL"/>
        </w:rPr>
        <w:t>Achtergrondinformatie Martinus Nijhoff</w:t>
      </w:r>
    </w:p>
    <w:p w:rsidR="00A44842" w:rsidRDefault="00796304" w:rsidP="006D4599">
      <w:pPr>
        <w:shd w:val="clear" w:color="auto" w:fill="FFFFFF"/>
        <w:spacing w:after="0" w:line="276" w:lineRule="auto"/>
        <w:rPr>
          <w:rFonts w:ascii="Times New Roman" w:eastAsia="Times New Roman" w:hAnsi="Times New Roman" w:cs="Times New Roman"/>
          <w:bCs/>
          <w:sz w:val="24"/>
          <w:szCs w:val="24"/>
          <w:lang w:eastAsia="nl-NL"/>
        </w:rPr>
      </w:pPr>
      <w:r>
        <w:rPr>
          <w:rFonts w:ascii="Times New Roman" w:eastAsia="Times New Roman" w:hAnsi="Times New Roman" w:cs="Times New Roman"/>
          <w:bCs/>
          <w:sz w:val="24"/>
          <w:szCs w:val="24"/>
          <w:lang w:eastAsia="nl-NL"/>
        </w:rPr>
        <w:t xml:space="preserve">Martinus Nijhoff was een Nederlandse dichter, die leefde van 1894 tot 1953. </w:t>
      </w:r>
      <w:r w:rsidR="00A44842">
        <w:rPr>
          <w:rFonts w:ascii="Times New Roman" w:eastAsia="Times New Roman" w:hAnsi="Times New Roman" w:cs="Times New Roman"/>
          <w:bCs/>
          <w:sz w:val="24"/>
          <w:szCs w:val="24"/>
          <w:lang w:eastAsia="nl-NL"/>
        </w:rPr>
        <w:t xml:space="preserve">Hij schreef ook toneelstukken en vertaalde. </w:t>
      </w:r>
      <w:r>
        <w:rPr>
          <w:rFonts w:ascii="Times New Roman" w:eastAsia="Times New Roman" w:hAnsi="Times New Roman" w:cs="Times New Roman"/>
          <w:bCs/>
          <w:sz w:val="24"/>
          <w:szCs w:val="24"/>
          <w:lang w:eastAsia="nl-NL"/>
        </w:rPr>
        <w:t>In 1916 verscheen zijn eerste dichtbundel ‘De wandelaar’. Hij schreef in heel toegankelijk Nederlands</w:t>
      </w:r>
      <w:r w:rsidR="00A44842">
        <w:rPr>
          <w:rFonts w:ascii="Times New Roman" w:eastAsia="Times New Roman" w:hAnsi="Times New Roman" w:cs="Times New Roman"/>
          <w:bCs/>
          <w:sz w:val="24"/>
          <w:szCs w:val="24"/>
          <w:lang w:eastAsia="nl-NL"/>
        </w:rPr>
        <w:t xml:space="preserve">. Hij dichtte met rijm en schreef veel sonnetten, maar hij geldt toch als een moderne dichter, omdat hij gaandeweg steeds meer in bijna spreektaal schreef. </w:t>
      </w:r>
    </w:p>
    <w:p w:rsidR="00796304" w:rsidRDefault="00A44842" w:rsidP="006D4599">
      <w:pPr>
        <w:shd w:val="clear" w:color="auto" w:fill="FFFFFF"/>
        <w:spacing w:after="0" w:line="276" w:lineRule="auto"/>
        <w:rPr>
          <w:rFonts w:ascii="Times New Roman" w:eastAsia="Times New Roman" w:hAnsi="Times New Roman" w:cs="Times New Roman"/>
          <w:bCs/>
          <w:sz w:val="24"/>
          <w:szCs w:val="24"/>
          <w:lang w:eastAsia="nl-NL"/>
        </w:rPr>
      </w:pPr>
      <w:r>
        <w:rPr>
          <w:rFonts w:ascii="Times New Roman" w:eastAsia="Times New Roman" w:hAnsi="Times New Roman" w:cs="Times New Roman"/>
          <w:bCs/>
          <w:sz w:val="24"/>
          <w:szCs w:val="24"/>
          <w:lang w:eastAsia="nl-NL"/>
        </w:rPr>
        <w:t xml:space="preserve">In de tijd van Nijhoff woedde een felle discussie over ‘vorm of vent’. Ging het in een literair werk puur om de inhoud (de vorm), of had je kennis van het leven van de schrijver nodig om het goed te begrijpen (de vent). Nijhoff koos partij voor de vorm. Zijn gedichten staan los van hem en met ‘ik’ bedoelde hij in een gedicht niet zichzelf. </w:t>
      </w:r>
    </w:p>
    <w:p w:rsidR="00A44842" w:rsidRDefault="00A44842" w:rsidP="006D4599">
      <w:pPr>
        <w:shd w:val="clear" w:color="auto" w:fill="FFFFFF"/>
        <w:spacing w:after="0" w:line="276" w:lineRule="auto"/>
        <w:rPr>
          <w:rFonts w:ascii="Times New Roman" w:eastAsia="Times New Roman" w:hAnsi="Times New Roman" w:cs="Times New Roman"/>
          <w:bCs/>
          <w:sz w:val="24"/>
          <w:szCs w:val="24"/>
          <w:lang w:eastAsia="nl-NL"/>
        </w:rPr>
      </w:pPr>
      <w:r>
        <w:rPr>
          <w:rFonts w:ascii="Times New Roman" w:eastAsia="Times New Roman" w:hAnsi="Times New Roman" w:cs="Times New Roman"/>
          <w:bCs/>
          <w:sz w:val="24"/>
          <w:szCs w:val="24"/>
          <w:lang w:eastAsia="nl-NL"/>
        </w:rPr>
        <w:t xml:space="preserve">De brug uit dit bekende gedicht was de Waalbrug bij Zaltbommel. In 1933 is deze brug vervangen door de Martinus Nijhoffbrug. </w:t>
      </w:r>
    </w:p>
    <w:p w:rsidR="00A44842" w:rsidRDefault="00A44842" w:rsidP="006D4599">
      <w:pPr>
        <w:shd w:val="clear" w:color="auto" w:fill="FFFFFF"/>
        <w:spacing w:after="0" w:line="276" w:lineRule="auto"/>
        <w:rPr>
          <w:rFonts w:ascii="Times New Roman" w:eastAsia="Times New Roman" w:hAnsi="Times New Roman" w:cs="Times New Roman"/>
          <w:bCs/>
          <w:sz w:val="24"/>
          <w:szCs w:val="24"/>
          <w:lang w:eastAsia="nl-NL"/>
        </w:rPr>
      </w:pPr>
    </w:p>
    <w:p w:rsidR="00A44842" w:rsidRDefault="00A44842" w:rsidP="00A44842">
      <w:pPr>
        <w:keepNext/>
        <w:shd w:val="clear" w:color="auto" w:fill="FFFFFF"/>
        <w:spacing w:after="0" w:line="276" w:lineRule="auto"/>
      </w:pPr>
      <w:r>
        <w:rPr>
          <w:noProof/>
          <w:lang w:eastAsia="nl-NL"/>
        </w:rPr>
        <w:drawing>
          <wp:inline distT="0" distB="0" distL="0" distR="0" wp14:anchorId="574FBBBE" wp14:editId="28E253FF">
            <wp:extent cx="3867150" cy="2900363"/>
            <wp:effectExtent l="0" t="0" r="0" b="0"/>
            <wp:docPr id="4" name="Afbeelding 4" descr="https://upload.wikimedia.org/wikipedia/commons/thumb/6/6e/2006-05-23_15.32_Zaltbommel%2C_Nijhoff-brug.JPG/1280px-2006-05-23_15.32_Zaltbommel%2C_Nijhoff-bru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6/6e/2006-05-23_15.32_Zaltbommel%2C_Nijhoff-brug.JPG/1280px-2006-05-23_15.32_Zaltbommel%2C_Nijhoff-bru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72245" cy="2904184"/>
                    </a:xfrm>
                    <a:prstGeom prst="rect">
                      <a:avLst/>
                    </a:prstGeom>
                    <a:noFill/>
                    <a:ln>
                      <a:noFill/>
                    </a:ln>
                  </pic:spPr>
                </pic:pic>
              </a:graphicData>
            </a:graphic>
          </wp:inline>
        </w:drawing>
      </w:r>
    </w:p>
    <w:p w:rsidR="00145C07" w:rsidRDefault="00A44842" w:rsidP="00A44842">
      <w:pPr>
        <w:pStyle w:val="Bijschrift"/>
        <w:rPr>
          <w:rFonts w:ascii="Times New Roman" w:eastAsia="Times New Roman" w:hAnsi="Times New Roman" w:cs="Times New Roman"/>
          <w:bCs/>
          <w:sz w:val="24"/>
          <w:szCs w:val="24"/>
          <w:lang w:eastAsia="nl-NL"/>
        </w:rPr>
      </w:pPr>
      <w:r>
        <w:t>De Martinus Nijhoffbrug bij Zaltbommel</w:t>
      </w:r>
    </w:p>
    <w:p w:rsidR="00663EA6" w:rsidRDefault="00663EA6" w:rsidP="006D4599">
      <w:pPr>
        <w:shd w:val="clear" w:color="auto" w:fill="FFFFFF"/>
        <w:spacing w:after="0" w:line="276" w:lineRule="auto"/>
        <w:rPr>
          <w:rFonts w:ascii="Times New Roman" w:eastAsia="Times New Roman" w:hAnsi="Times New Roman" w:cs="Times New Roman"/>
          <w:bCs/>
          <w:sz w:val="24"/>
          <w:szCs w:val="24"/>
          <w:lang w:eastAsia="nl-NL"/>
        </w:rPr>
      </w:pPr>
    </w:p>
    <w:p w:rsidR="00A44842" w:rsidRDefault="00A44842">
      <w:pPr>
        <w:rPr>
          <w:rFonts w:ascii="Times New Roman" w:eastAsia="Times New Roman" w:hAnsi="Times New Roman" w:cs="Times New Roman"/>
          <w:b/>
          <w:bCs/>
          <w:sz w:val="24"/>
          <w:szCs w:val="24"/>
          <w:lang w:eastAsia="nl-NL"/>
        </w:rPr>
      </w:pPr>
      <w:r>
        <w:rPr>
          <w:rFonts w:ascii="Times New Roman" w:eastAsia="Times New Roman" w:hAnsi="Times New Roman" w:cs="Times New Roman"/>
          <w:b/>
          <w:bCs/>
          <w:sz w:val="24"/>
          <w:szCs w:val="24"/>
          <w:lang w:eastAsia="nl-NL"/>
        </w:rPr>
        <w:br w:type="page"/>
      </w:r>
    </w:p>
    <w:p w:rsidR="006D4599" w:rsidRPr="00145C07" w:rsidRDefault="00145C07" w:rsidP="006D4599">
      <w:pPr>
        <w:shd w:val="clear" w:color="auto" w:fill="FFFFFF"/>
        <w:spacing w:after="0" w:line="276" w:lineRule="auto"/>
        <w:rPr>
          <w:rFonts w:ascii="Times New Roman" w:eastAsia="Times New Roman" w:hAnsi="Times New Roman" w:cs="Times New Roman"/>
          <w:b/>
          <w:bCs/>
          <w:sz w:val="24"/>
          <w:szCs w:val="24"/>
          <w:lang w:eastAsia="nl-NL"/>
        </w:rPr>
      </w:pPr>
      <w:r w:rsidRPr="00145C07">
        <w:rPr>
          <w:rFonts w:ascii="Times New Roman" w:eastAsia="Times New Roman" w:hAnsi="Times New Roman" w:cs="Times New Roman"/>
          <w:b/>
          <w:bCs/>
          <w:sz w:val="24"/>
          <w:szCs w:val="24"/>
          <w:lang w:eastAsia="nl-NL"/>
        </w:rPr>
        <w:lastRenderedPageBreak/>
        <w:t>U</w:t>
      </w:r>
      <w:r w:rsidR="006D4599" w:rsidRPr="00145C07">
        <w:rPr>
          <w:rFonts w:ascii="Times New Roman" w:eastAsia="Times New Roman" w:hAnsi="Times New Roman" w:cs="Times New Roman"/>
          <w:b/>
          <w:bCs/>
          <w:sz w:val="24"/>
          <w:szCs w:val="24"/>
          <w:lang w:eastAsia="nl-NL"/>
        </w:rPr>
        <w:t>itwerking</w:t>
      </w:r>
      <w:r w:rsidR="00663EA6" w:rsidRPr="00145C07">
        <w:rPr>
          <w:rFonts w:ascii="Times New Roman" w:eastAsia="Times New Roman" w:hAnsi="Times New Roman" w:cs="Times New Roman"/>
          <w:b/>
          <w:bCs/>
          <w:sz w:val="24"/>
          <w:szCs w:val="24"/>
          <w:lang w:eastAsia="nl-NL"/>
        </w:rPr>
        <w:t xml:space="preserve"> De zeer oude zingt:</w:t>
      </w:r>
    </w:p>
    <w:p w:rsidR="006D4599" w:rsidRPr="00EE67B4" w:rsidRDefault="006D4599" w:rsidP="006D4599">
      <w:pPr>
        <w:pStyle w:val="Lijstalinea"/>
        <w:numPr>
          <w:ilvl w:val="0"/>
          <w:numId w:val="2"/>
        </w:numPr>
        <w:shd w:val="clear" w:color="auto" w:fill="FFFFFF"/>
        <w:spacing w:after="0" w:line="276" w:lineRule="auto"/>
        <w:rPr>
          <w:rFonts w:ascii="Times New Roman" w:eastAsia="Times New Roman" w:hAnsi="Times New Roman" w:cs="Times New Roman"/>
          <w:bCs/>
          <w:sz w:val="24"/>
          <w:szCs w:val="24"/>
          <w:lang w:eastAsia="nl-NL"/>
        </w:rPr>
      </w:pPr>
      <w:r w:rsidRPr="00EE67B4">
        <w:rPr>
          <w:rFonts w:ascii="Times New Roman" w:eastAsia="Times New Roman" w:hAnsi="Times New Roman" w:cs="Times New Roman"/>
          <w:bCs/>
          <w:sz w:val="24"/>
          <w:szCs w:val="24"/>
          <w:lang w:eastAsia="nl-NL"/>
        </w:rPr>
        <w:t xml:space="preserve">Er is </w:t>
      </w:r>
      <w:r>
        <w:rPr>
          <w:rFonts w:ascii="Times New Roman" w:eastAsia="Times New Roman" w:hAnsi="Times New Roman" w:cs="Times New Roman"/>
          <w:bCs/>
          <w:sz w:val="24"/>
          <w:szCs w:val="24"/>
          <w:lang w:eastAsia="nl-NL"/>
        </w:rPr>
        <w:t>een keer vol</w:t>
      </w:r>
      <w:r w:rsidRPr="00EE67B4">
        <w:rPr>
          <w:rFonts w:ascii="Times New Roman" w:eastAsia="Times New Roman" w:hAnsi="Times New Roman" w:cs="Times New Roman"/>
          <w:bCs/>
          <w:sz w:val="24"/>
          <w:szCs w:val="24"/>
          <w:lang w:eastAsia="nl-NL"/>
        </w:rPr>
        <w:t xml:space="preserve"> eindrijm</w:t>
      </w:r>
      <w:r>
        <w:rPr>
          <w:rFonts w:ascii="Times New Roman" w:eastAsia="Times New Roman" w:hAnsi="Times New Roman" w:cs="Times New Roman"/>
          <w:bCs/>
          <w:sz w:val="24"/>
          <w:szCs w:val="24"/>
          <w:lang w:eastAsia="nl-NL"/>
        </w:rPr>
        <w:t xml:space="preserve"> (willoos, heilloos, weerloos)</w:t>
      </w:r>
      <w:r w:rsidRPr="00EE67B4">
        <w:rPr>
          <w:rFonts w:ascii="Times New Roman" w:eastAsia="Times New Roman" w:hAnsi="Times New Roman" w:cs="Times New Roman"/>
          <w:bCs/>
          <w:sz w:val="24"/>
          <w:szCs w:val="24"/>
          <w:lang w:eastAsia="nl-NL"/>
        </w:rPr>
        <w:t xml:space="preserve">, maar </w:t>
      </w:r>
      <w:r>
        <w:rPr>
          <w:rFonts w:ascii="Times New Roman" w:eastAsia="Times New Roman" w:hAnsi="Times New Roman" w:cs="Times New Roman"/>
          <w:bCs/>
          <w:sz w:val="24"/>
          <w:szCs w:val="24"/>
          <w:lang w:eastAsia="nl-NL"/>
        </w:rPr>
        <w:t>verder is er geen eindrijm. H</w:t>
      </w:r>
      <w:r w:rsidRPr="00EE67B4">
        <w:rPr>
          <w:rFonts w:ascii="Times New Roman" w:eastAsia="Times New Roman" w:hAnsi="Times New Roman" w:cs="Times New Roman"/>
          <w:bCs/>
          <w:sz w:val="24"/>
          <w:szCs w:val="24"/>
          <w:lang w:eastAsia="nl-NL"/>
        </w:rPr>
        <w:t>et gedicht zit vol alliteratie (wat-wordt-wordt-willoos) en er komt ook assonantie in voor (blijft-ijlings). In regel 2 en 3 zit vol beginrijm (nog-noch).</w:t>
      </w:r>
      <w:r>
        <w:rPr>
          <w:rFonts w:ascii="Times New Roman" w:eastAsia="Times New Roman" w:hAnsi="Times New Roman" w:cs="Times New Roman"/>
          <w:bCs/>
          <w:sz w:val="24"/>
          <w:szCs w:val="24"/>
          <w:lang w:eastAsia="nl-NL"/>
        </w:rPr>
        <w:t xml:space="preserve"> De laatste regel wordt herhaald. Dat zou je ook vol eindrijm kunnen noemen. </w:t>
      </w:r>
    </w:p>
    <w:p w:rsidR="006D4599" w:rsidRDefault="006D4599" w:rsidP="006D4599">
      <w:pPr>
        <w:pStyle w:val="Lijstalinea"/>
        <w:numPr>
          <w:ilvl w:val="0"/>
          <w:numId w:val="2"/>
        </w:numPr>
        <w:shd w:val="clear" w:color="auto" w:fill="FFFFFF"/>
        <w:spacing w:after="0" w:line="276" w:lineRule="auto"/>
        <w:rPr>
          <w:rFonts w:ascii="Times New Roman" w:eastAsia="Times New Roman" w:hAnsi="Times New Roman" w:cs="Times New Roman"/>
          <w:bCs/>
          <w:sz w:val="24"/>
          <w:szCs w:val="24"/>
          <w:lang w:eastAsia="nl-NL"/>
        </w:rPr>
      </w:pPr>
      <w:r>
        <w:rPr>
          <w:rFonts w:ascii="Times New Roman" w:eastAsia="Times New Roman" w:hAnsi="Times New Roman" w:cs="Times New Roman"/>
          <w:bCs/>
          <w:sz w:val="24"/>
          <w:szCs w:val="24"/>
          <w:lang w:eastAsia="nl-NL"/>
        </w:rPr>
        <w:t xml:space="preserve">Er is geen echt rijmschema. Het is een vrij gedicht. Het rijmschema ziet er zo uit: </w:t>
      </w:r>
      <w:proofErr w:type="spellStart"/>
      <w:r>
        <w:rPr>
          <w:rFonts w:ascii="Times New Roman" w:eastAsia="Times New Roman" w:hAnsi="Times New Roman" w:cs="Times New Roman"/>
          <w:bCs/>
          <w:sz w:val="24"/>
          <w:szCs w:val="24"/>
          <w:lang w:eastAsia="nl-NL"/>
        </w:rPr>
        <w:t>abcdedf</w:t>
      </w:r>
      <w:proofErr w:type="spellEnd"/>
      <w:r>
        <w:rPr>
          <w:rFonts w:ascii="Times New Roman" w:eastAsia="Times New Roman" w:hAnsi="Times New Roman" w:cs="Times New Roman"/>
          <w:bCs/>
          <w:sz w:val="24"/>
          <w:szCs w:val="24"/>
          <w:lang w:eastAsia="nl-NL"/>
        </w:rPr>
        <w:t xml:space="preserve"> </w:t>
      </w:r>
      <w:proofErr w:type="spellStart"/>
      <w:r>
        <w:rPr>
          <w:rFonts w:ascii="Times New Roman" w:eastAsia="Times New Roman" w:hAnsi="Times New Roman" w:cs="Times New Roman"/>
          <w:bCs/>
          <w:sz w:val="24"/>
          <w:szCs w:val="24"/>
          <w:lang w:eastAsia="nl-NL"/>
        </w:rPr>
        <w:t>dgg</w:t>
      </w:r>
      <w:proofErr w:type="spellEnd"/>
      <w:r>
        <w:rPr>
          <w:rFonts w:ascii="Times New Roman" w:eastAsia="Times New Roman" w:hAnsi="Times New Roman" w:cs="Times New Roman"/>
          <w:bCs/>
          <w:sz w:val="24"/>
          <w:szCs w:val="24"/>
          <w:lang w:eastAsia="nl-NL"/>
        </w:rPr>
        <w:t xml:space="preserve"> </w:t>
      </w:r>
      <w:proofErr w:type="spellStart"/>
      <w:r>
        <w:rPr>
          <w:rFonts w:ascii="Times New Roman" w:eastAsia="Times New Roman" w:hAnsi="Times New Roman" w:cs="Times New Roman"/>
          <w:bCs/>
          <w:sz w:val="24"/>
          <w:szCs w:val="24"/>
          <w:lang w:eastAsia="nl-NL"/>
        </w:rPr>
        <w:t>hh.</w:t>
      </w:r>
      <w:proofErr w:type="spellEnd"/>
    </w:p>
    <w:p w:rsidR="006D4599" w:rsidRDefault="006D4599" w:rsidP="006D4599">
      <w:pPr>
        <w:pStyle w:val="Lijstalinea"/>
        <w:numPr>
          <w:ilvl w:val="0"/>
          <w:numId w:val="2"/>
        </w:numPr>
        <w:shd w:val="clear" w:color="auto" w:fill="FFFFFF"/>
        <w:spacing w:after="0" w:line="276" w:lineRule="auto"/>
        <w:rPr>
          <w:rFonts w:ascii="Times New Roman" w:eastAsia="Times New Roman" w:hAnsi="Times New Roman" w:cs="Times New Roman"/>
          <w:bCs/>
          <w:sz w:val="24"/>
          <w:szCs w:val="24"/>
          <w:lang w:eastAsia="nl-NL"/>
        </w:rPr>
      </w:pPr>
      <w:r>
        <w:rPr>
          <w:rFonts w:ascii="Times New Roman" w:eastAsia="Times New Roman" w:hAnsi="Times New Roman" w:cs="Times New Roman"/>
          <w:bCs/>
          <w:sz w:val="24"/>
          <w:szCs w:val="24"/>
          <w:lang w:eastAsia="nl-NL"/>
        </w:rPr>
        <w:t xml:space="preserve">Nee, het gebrek aan traditioneel rijm of rijmschema’s zorgt niet voor een symbolische extra laag. </w:t>
      </w:r>
    </w:p>
    <w:p w:rsidR="006D4599" w:rsidRPr="00EE67B4" w:rsidRDefault="006D4599" w:rsidP="006D4599">
      <w:pPr>
        <w:pStyle w:val="Lijstalinea"/>
        <w:numPr>
          <w:ilvl w:val="0"/>
          <w:numId w:val="2"/>
        </w:numPr>
        <w:shd w:val="clear" w:color="auto" w:fill="FFFFFF"/>
        <w:spacing w:after="0" w:line="276" w:lineRule="auto"/>
        <w:rPr>
          <w:rFonts w:ascii="Times New Roman" w:eastAsia="Times New Roman" w:hAnsi="Times New Roman" w:cs="Times New Roman"/>
          <w:bCs/>
          <w:sz w:val="24"/>
          <w:szCs w:val="24"/>
          <w:lang w:eastAsia="nl-NL"/>
        </w:rPr>
      </w:pPr>
      <w:r>
        <w:rPr>
          <w:rFonts w:ascii="Times New Roman" w:eastAsia="Times New Roman" w:hAnsi="Times New Roman" w:cs="Times New Roman"/>
          <w:bCs/>
          <w:sz w:val="24"/>
          <w:szCs w:val="24"/>
          <w:lang w:eastAsia="nl-NL"/>
        </w:rPr>
        <w:t xml:space="preserve">De bekende dichtregel is: </w:t>
      </w:r>
      <w:r w:rsidRPr="00EE67B4">
        <w:rPr>
          <w:rFonts w:ascii="Times New Roman" w:eastAsia="Times New Roman" w:hAnsi="Times New Roman" w:cs="Times New Roman"/>
          <w:bCs/>
          <w:sz w:val="24"/>
          <w:szCs w:val="24"/>
          <w:lang w:eastAsia="nl-NL"/>
        </w:rPr>
        <w:t>alles van waarde is weerloos</w:t>
      </w:r>
      <w:r w:rsidRPr="004E2454">
        <w:rPr>
          <w:rFonts w:ascii="Times New Roman" w:eastAsia="Times New Roman" w:hAnsi="Times New Roman" w:cs="Times New Roman"/>
          <w:bCs/>
          <w:sz w:val="24"/>
          <w:szCs w:val="24"/>
          <w:lang w:eastAsia="nl-NL"/>
        </w:rPr>
        <w:t>.</w:t>
      </w:r>
      <w:r>
        <w:rPr>
          <w:rFonts w:ascii="Times New Roman" w:eastAsia="Times New Roman" w:hAnsi="Times New Roman" w:cs="Times New Roman"/>
          <w:bCs/>
          <w:lang w:eastAsia="nl-NL"/>
        </w:rPr>
        <w:t xml:space="preserve"> </w:t>
      </w:r>
    </w:p>
    <w:p w:rsidR="006D4599" w:rsidRDefault="006D4599" w:rsidP="006D4599">
      <w:pPr>
        <w:shd w:val="clear" w:color="auto" w:fill="FFFFFF"/>
        <w:spacing w:after="0" w:line="276" w:lineRule="auto"/>
        <w:rPr>
          <w:rFonts w:ascii="Times New Roman" w:eastAsia="Times New Roman" w:hAnsi="Times New Roman" w:cs="Times New Roman"/>
          <w:bCs/>
          <w:color w:val="84528C"/>
          <w:sz w:val="24"/>
          <w:szCs w:val="24"/>
          <w:lang w:eastAsia="nl-NL"/>
        </w:rPr>
      </w:pPr>
    </w:p>
    <w:p w:rsidR="006D4599" w:rsidRDefault="006D4599" w:rsidP="006D4599">
      <w:pPr>
        <w:spacing w:after="0"/>
        <w:rPr>
          <w:rFonts w:ascii="Times New Roman" w:hAnsi="Times New Roman" w:cs="Times New Roman"/>
          <w:sz w:val="24"/>
          <w:szCs w:val="24"/>
        </w:rPr>
      </w:pPr>
      <w:r>
        <w:rPr>
          <w:rFonts w:ascii="Times New Roman" w:hAnsi="Times New Roman" w:cs="Times New Roman"/>
          <w:sz w:val="24"/>
          <w:szCs w:val="24"/>
        </w:rPr>
        <w:t>Andere mogelijkheden</w:t>
      </w:r>
    </w:p>
    <w:p w:rsidR="006D4599" w:rsidRDefault="006D4599" w:rsidP="006D4599">
      <w:pPr>
        <w:spacing w:after="0"/>
        <w:rPr>
          <w:rFonts w:ascii="Times New Roman" w:hAnsi="Times New Roman" w:cs="Times New Roman"/>
          <w:sz w:val="24"/>
          <w:szCs w:val="24"/>
        </w:rPr>
      </w:pPr>
      <w:r>
        <w:rPr>
          <w:rFonts w:ascii="Times New Roman" w:hAnsi="Times New Roman" w:cs="Times New Roman"/>
          <w:sz w:val="24"/>
          <w:szCs w:val="24"/>
        </w:rPr>
        <w:t xml:space="preserve">Het feit dat er geen rijmschema in zit zorgt dat het gedicht nog verwarrender overkomt en dat is de bedoeling, want je moet hier goed over nadenken. Het is niet meteen duidelijk wat de dichter bedoeld en het vreemde rijm en het ontbrekende rijmschema versterken dat gevoel. De onzekerheid uit de eerste strofe wordt erdoor benadrukt. </w:t>
      </w:r>
    </w:p>
    <w:p w:rsidR="00E35391" w:rsidRDefault="00E35391" w:rsidP="00E35391">
      <w:pPr>
        <w:shd w:val="clear" w:color="auto" w:fill="FFFFFF"/>
        <w:spacing w:after="0" w:line="276" w:lineRule="auto"/>
        <w:rPr>
          <w:rFonts w:ascii="Times New Roman" w:eastAsia="Times New Roman" w:hAnsi="Times New Roman" w:cs="Times New Roman"/>
          <w:bCs/>
          <w:sz w:val="24"/>
          <w:szCs w:val="24"/>
          <w:lang w:eastAsia="nl-NL"/>
        </w:rPr>
      </w:pPr>
    </w:p>
    <w:p w:rsidR="00E35391" w:rsidRPr="004E2454" w:rsidRDefault="00E35391" w:rsidP="00E35391">
      <w:pPr>
        <w:shd w:val="clear" w:color="auto" w:fill="FFFFFF"/>
        <w:spacing w:after="0" w:line="276" w:lineRule="auto"/>
        <w:rPr>
          <w:rFonts w:ascii="Times New Roman" w:eastAsia="Times New Roman" w:hAnsi="Times New Roman" w:cs="Times New Roman"/>
          <w:bCs/>
          <w:sz w:val="24"/>
          <w:szCs w:val="24"/>
          <w:lang w:eastAsia="nl-NL"/>
        </w:rPr>
      </w:pPr>
      <w:r w:rsidRPr="004E2454">
        <w:rPr>
          <w:rFonts w:ascii="Times New Roman" w:eastAsia="Times New Roman" w:hAnsi="Times New Roman" w:cs="Times New Roman"/>
          <w:bCs/>
          <w:sz w:val="24"/>
          <w:szCs w:val="24"/>
          <w:lang w:eastAsia="nl-NL"/>
        </w:rPr>
        <w:t>Achtergrondinformatie over Lucebert</w:t>
      </w:r>
    </w:p>
    <w:p w:rsidR="00E35391" w:rsidRDefault="00E35391" w:rsidP="00E35391">
      <w:pPr>
        <w:shd w:val="clear" w:color="auto" w:fill="FFFFFF"/>
        <w:spacing w:after="0" w:line="276" w:lineRule="auto"/>
        <w:rPr>
          <w:rFonts w:ascii="Times New Roman" w:hAnsi="Times New Roman" w:cs="Times New Roman"/>
          <w:iCs/>
          <w:sz w:val="24"/>
          <w:szCs w:val="24"/>
        </w:rPr>
      </w:pPr>
      <w:r w:rsidRPr="004E2454">
        <w:rPr>
          <w:rFonts w:ascii="Times New Roman" w:eastAsia="Times New Roman" w:hAnsi="Times New Roman" w:cs="Times New Roman"/>
          <w:bCs/>
          <w:sz w:val="24"/>
          <w:szCs w:val="24"/>
          <w:lang w:eastAsia="nl-NL"/>
        </w:rPr>
        <w:t xml:space="preserve">Lucebert is het pseudoniem van </w:t>
      </w:r>
      <w:proofErr w:type="spellStart"/>
      <w:r w:rsidRPr="004E2454">
        <w:rPr>
          <w:rFonts w:ascii="Times New Roman" w:hAnsi="Times New Roman" w:cs="Times New Roman"/>
          <w:iCs/>
          <w:sz w:val="24"/>
          <w:szCs w:val="24"/>
        </w:rPr>
        <w:t>Lubertus</w:t>
      </w:r>
      <w:proofErr w:type="spellEnd"/>
      <w:r w:rsidRPr="004E2454">
        <w:rPr>
          <w:rFonts w:ascii="Times New Roman" w:hAnsi="Times New Roman" w:cs="Times New Roman"/>
          <w:iCs/>
          <w:sz w:val="24"/>
          <w:szCs w:val="24"/>
        </w:rPr>
        <w:t xml:space="preserve"> Jacobus </w:t>
      </w:r>
      <w:proofErr w:type="spellStart"/>
      <w:r w:rsidRPr="004E2454">
        <w:rPr>
          <w:rFonts w:ascii="Times New Roman" w:hAnsi="Times New Roman" w:cs="Times New Roman"/>
          <w:iCs/>
          <w:sz w:val="24"/>
          <w:szCs w:val="24"/>
        </w:rPr>
        <w:t>Swaanswijk</w:t>
      </w:r>
      <w:proofErr w:type="spellEnd"/>
      <w:r w:rsidRPr="004E2454">
        <w:rPr>
          <w:rFonts w:ascii="Times New Roman" w:hAnsi="Times New Roman" w:cs="Times New Roman"/>
          <w:iCs/>
          <w:sz w:val="24"/>
          <w:szCs w:val="24"/>
        </w:rPr>
        <w:t xml:space="preserve">. </w:t>
      </w:r>
      <w:r>
        <w:rPr>
          <w:rFonts w:ascii="Times New Roman" w:hAnsi="Times New Roman" w:cs="Times New Roman"/>
          <w:iCs/>
          <w:sz w:val="24"/>
          <w:szCs w:val="24"/>
        </w:rPr>
        <w:t xml:space="preserve">Hij werd in 1906 geboren en stierf in 1994. Hij was een Nederlandse dichter en schilder. Als schilder behoorde hij tot de Vijftigers, een groep schrijvers die tegen de traditionele manier van dichten was (dus tegen eindrijm en vaste rijmschema’s). Als schilder hoorde hij bij de Cobragroep. Cobra schilderde experimenteel, met felle kleuren en woeste halen. De regel ‘alles van waarde is weerloos’ is vooral bekend geworden, omdat het jarenlang op een verzekeringskantoor in Rotterdam stond. De zin wordt ook veel geparodieerd: Van alles is weer waardeloos. En ook dát siert een Rotterdams pand. </w:t>
      </w:r>
    </w:p>
    <w:p w:rsidR="00E35391" w:rsidRPr="004E2454" w:rsidRDefault="00E35391" w:rsidP="00E35391">
      <w:pPr>
        <w:shd w:val="clear" w:color="auto" w:fill="FFFFFF"/>
        <w:spacing w:after="0" w:line="276" w:lineRule="auto"/>
        <w:rPr>
          <w:rFonts w:ascii="Times New Roman" w:eastAsia="Times New Roman" w:hAnsi="Times New Roman" w:cs="Times New Roman"/>
          <w:bCs/>
          <w:sz w:val="24"/>
          <w:szCs w:val="24"/>
          <w:lang w:eastAsia="nl-NL"/>
        </w:rPr>
      </w:pPr>
    </w:p>
    <w:p w:rsidR="00E35391" w:rsidRDefault="00E35391" w:rsidP="00E35391">
      <w:pPr>
        <w:shd w:val="clear" w:color="auto" w:fill="FFFFFF"/>
        <w:spacing w:after="0" w:line="276" w:lineRule="auto"/>
        <w:rPr>
          <w:rFonts w:ascii="Times New Roman" w:eastAsia="Times New Roman" w:hAnsi="Times New Roman" w:cs="Times New Roman"/>
          <w:bCs/>
          <w:sz w:val="24"/>
          <w:szCs w:val="24"/>
          <w:lang w:eastAsia="nl-NL"/>
        </w:rPr>
      </w:pPr>
      <w:r>
        <w:rPr>
          <w:noProof/>
          <w:lang w:eastAsia="nl-NL"/>
        </w:rPr>
        <w:drawing>
          <wp:inline distT="0" distB="0" distL="0" distR="0" wp14:anchorId="595DAD92" wp14:editId="79D8AB8E">
            <wp:extent cx="4968240" cy="3105150"/>
            <wp:effectExtent l="0" t="0" r="3810" b="0"/>
            <wp:docPr id="6" name="Afbeelding 6" descr="Afbeeldingsresultaat voor alles van waarde is weerlo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alles van waarde is weerloo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72715" cy="3107947"/>
                    </a:xfrm>
                    <a:prstGeom prst="rect">
                      <a:avLst/>
                    </a:prstGeom>
                    <a:noFill/>
                    <a:ln>
                      <a:noFill/>
                    </a:ln>
                  </pic:spPr>
                </pic:pic>
              </a:graphicData>
            </a:graphic>
          </wp:inline>
        </w:drawing>
      </w:r>
      <w:bookmarkStart w:id="0" w:name="_GoBack"/>
      <w:bookmarkEnd w:id="0"/>
    </w:p>
    <w:sectPr w:rsidR="00E353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B24FE"/>
    <w:multiLevelType w:val="hybridMultilevel"/>
    <w:tmpl w:val="9E4EB2B6"/>
    <w:lvl w:ilvl="0" w:tplc="E2F2196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FA1737F"/>
    <w:multiLevelType w:val="hybridMultilevel"/>
    <w:tmpl w:val="AE3E3678"/>
    <w:lvl w:ilvl="0" w:tplc="F482B22C">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DD55EDD"/>
    <w:multiLevelType w:val="hybridMultilevel"/>
    <w:tmpl w:val="2DC07ED2"/>
    <w:lvl w:ilvl="0" w:tplc="8460C6E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9D258EE"/>
    <w:multiLevelType w:val="hybridMultilevel"/>
    <w:tmpl w:val="EDBC0494"/>
    <w:lvl w:ilvl="0" w:tplc="AC6A135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A8521B5"/>
    <w:multiLevelType w:val="hybridMultilevel"/>
    <w:tmpl w:val="F34EA38A"/>
    <w:lvl w:ilvl="0" w:tplc="D616BE32">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599"/>
    <w:rsid w:val="00145C07"/>
    <w:rsid w:val="00663EA6"/>
    <w:rsid w:val="006D4599"/>
    <w:rsid w:val="00776E47"/>
    <w:rsid w:val="00796304"/>
    <w:rsid w:val="00977280"/>
    <w:rsid w:val="00A44842"/>
    <w:rsid w:val="00E353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698B40-C50D-4541-AB00-715C4AA92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D4599"/>
    <w:pPr>
      <w:ind w:left="720"/>
      <w:contextualSpacing/>
    </w:pPr>
  </w:style>
  <w:style w:type="character" w:styleId="Zwaar">
    <w:name w:val="Strong"/>
    <w:basedOn w:val="Standaardalinea-lettertype"/>
    <w:uiPriority w:val="22"/>
    <w:qFormat/>
    <w:rsid w:val="00776E47"/>
    <w:rPr>
      <w:b/>
      <w:bCs/>
    </w:rPr>
  </w:style>
  <w:style w:type="paragraph" w:styleId="Bijschrift">
    <w:name w:val="caption"/>
    <w:basedOn w:val="Standaard"/>
    <w:next w:val="Standaard"/>
    <w:uiPriority w:val="35"/>
    <w:unhideWhenUsed/>
    <w:qFormat/>
    <w:rsid w:val="00A44842"/>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72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1104</Words>
  <Characters>6077</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Wellantcollege</Company>
  <LinksUpToDate>false</LinksUpToDate>
  <CharactersWithSpaces>7167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Hutten</dc:creator>
  <cp:keywords/>
  <dc:description/>
  <cp:lastModifiedBy>Eigenaar</cp:lastModifiedBy>
  <cp:revision>2</cp:revision>
  <dcterms:created xsi:type="dcterms:W3CDTF">2017-05-24T18:56:00Z</dcterms:created>
  <dcterms:modified xsi:type="dcterms:W3CDTF">2017-05-24T18:56:00Z</dcterms:modified>
</cp:coreProperties>
</file>