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5B" w:rsidRDefault="00BE695B">
      <w:pPr>
        <w:rPr>
          <w:sz w:val="24"/>
          <w:szCs w:val="24"/>
        </w:rPr>
      </w:pPr>
      <w:bookmarkStart w:id="0" w:name="_GoBack"/>
      <w:bookmarkEnd w:id="0"/>
      <w:r w:rsidRPr="00BE695B">
        <w:rPr>
          <w:b/>
          <w:sz w:val="40"/>
          <w:szCs w:val="40"/>
        </w:rPr>
        <w:t>Een betoog</w:t>
      </w:r>
      <w:r w:rsidRPr="00BE695B">
        <w:rPr>
          <w:b/>
          <w:sz w:val="40"/>
          <w:szCs w:val="40"/>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spreken</w:t>
      </w:r>
    </w:p>
    <w:p w:rsidR="00BE695B" w:rsidRDefault="00BE695B">
      <w:pPr>
        <w:rPr>
          <w:sz w:val="24"/>
          <w:szCs w:val="24"/>
        </w:rPr>
      </w:pPr>
    </w:p>
    <w:p w:rsidR="007433E8" w:rsidRDefault="007A6334">
      <w:pPr>
        <w:rPr>
          <w:sz w:val="24"/>
          <w:szCs w:val="24"/>
        </w:rPr>
      </w:pPr>
      <w:r w:rsidRPr="007A6334">
        <w:rPr>
          <w:sz w:val="24"/>
          <w:szCs w:val="24"/>
        </w:rPr>
        <w:t xml:space="preserve">Een betoog is een </w:t>
      </w:r>
      <w:r>
        <w:rPr>
          <w:sz w:val="24"/>
          <w:szCs w:val="24"/>
        </w:rPr>
        <w:t>spreekbeurt over een onderwerp waar mensen over van mening verschillen. Je kunt denken aan de legalisatie van drugs, de situatie in het Midden-Oosten, de verplichte examens Nederlands en rekenen en de doodstraf.</w:t>
      </w:r>
    </w:p>
    <w:p w:rsidR="007A6334" w:rsidRDefault="007A6334">
      <w:pPr>
        <w:rPr>
          <w:sz w:val="24"/>
          <w:szCs w:val="24"/>
        </w:rPr>
      </w:pPr>
      <w:r>
        <w:rPr>
          <w:sz w:val="24"/>
          <w:szCs w:val="24"/>
        </w:rPr>
        <w:t xml:space="preserve">Eerst introduceer je je onderwerp. Je vertelt waarom je dit onderwerp gekozen hebt. Dat kan bijvoorbeeld zijn, omdat je iets in je eigen leven hebt meegemaakt, maar ook omdat je iets gehoord hebt bij het journaal. </w:t>
      </w:r>
    </w:p>
    <w:p w:rsidR="007A6334" w:rsidRDefault="007A6334">
      <w:pPr>
        <w:rPr>
          <w:sz w:val="24"/>
          <w:szCs w:val="24"/>
        </w:rPr>
      </w:pPr>
      <w:r>
        <w:rPr>
          <w:sz w:val="24"/>
          <w:szCs w:val="24"/>
        </w:rPr>
        <w:t xml:space="preserve">Dan noem je de stelling. De stelling is één zin, waar je de rest van de presentatie over gaat praten. Voorbeelden: Softdrugs moeten gelegaliseerd worden. Alle Nederlandse jongeren die in Syrië gaan vechten, mogen niet meer terug naar Nederland. Het vak rekenen in het mbo moet een keuzevak worden. We moeten de doodstraf in Nederland herinvoeren. Een stelling moet duidelijk zijn. </w:t>
      </w:r>
      <w:r w:rsidR="00691424">
        <w:rPr>
          <w:sz w:val="24"/>
          <w:szCs w:val="24"/>
        </w:rPr>
        <w:t xml:space="preserve">Subtiliteit is bij een betoog niet leuk, dus kies een onderwerp waarbij je mening heel eenduidig is. </w:t>
      </w:r>
    </w:p>
    <w:p w:rsidR="00691424" w:rsidRDefault="00691424">
      <w:pPr>
        <w:rPr>
          <w:sz w:val="24"/>
          <w:szCs w:val="24"/>
        </w:rPr>
      </w:pPr>
      <w:r>
        <w:rPr>
          <w:sz w:val="24"/>
          <w:szCs w:val="24"/>
        </w:rPr>
        <w:t>Als je de stelling gegeven hebt, vertel je je mening over de stelling. Je hoeft het niet met de stelling eens te zijn. Een voorbeeld: ‘De stelling van dit betoog is: Softdrugs moeten gelegaliseerd worden. Ik ben het absoluut niet met deze stelling eens.’</w:t>
      </w:r>
    </w:p>
    <w:p w:rsidR="00691424" w:rsidRDefault="00691424">
      <w:pPr>
        <w:rPr>
          <w:sz w:val="24"/>
          <w:szCs w:val="24"/>
        </w:rPr>
      </w:pPr>
      <w:r>
        <w:rPr>
          <w:sz w:val="24"/>
          <w:szCs w:val="24"/>
        </w:rPr>
        <w:t xml:space="preserve">Daarna geeft je argumenten voor je mening. Ieder argument ondersteun je met extra uitleg of een voorbeeld. </w:t>
      </w:r>
    </w:p>
    <w:p w:rsidR="00691424" w:rsidRDefault="00691424">
      <w:pPr>
        <w:rPr>
          <w:sz w:val="24"/>
          <w:szCs w:val="24"/>
        </w:rPr>
      </w:pPr>
      <w:r>
        <w:rPr>
          <w:sz w:val="24"/>
          <w:szCs w:val="24"/>
        </w:rPr>
        <w:t xml:space="preserve">Je betoog moet tussen de 4 en 6 minuten duren. Je mag een </w:t>
      </w:r>
      <w:proofErr w:type="spellStart"/>
      <w:r>
        <w:rPr>
          <w:sz w:val="24"/>
          <w:szCs w:val="24"/>
        </w:rPr>
        <w:t>Powerpoi</w:t>
      </w:r>
      <w:r w:rsidR="00043057">
        <w:rPr>
          <w:sz w:val="24"/>
          <w:szCs w:val="24"/>
        </w:rPr>
        <w:t>nt</w:t>
      </w:r>
      <w:proofErr w:type="spellEnd"/>
      <w:r w:rsidR="00043057">
        <w:rPr>
          <w:sz w:val="24"/>
          <w:szCs w:val="24"/>
        </w:rPr>
        <w:t xml:space="preserve"> of </w:t>
      </w:r>
      <w:proofErr w:type="spellStart"/>
      <w:r w:rsidR="00043057">
        <w:rPr>
          <w:sz w:val="24"/>
          <w:szCs w:val="24"/>
        </w:rPr>
        <w:t>Prezi</w:t>
      </w:r>
      <w:proofErr w:type="spellEnd"/>
      <w:r>
        <w:rPr>
          <w:sz w:val="24"/>
          <w:szCs w:val="24"/>
        </w:rPr>
        <w:t xml:space="preserve"> gebruiken. </w:t>
      </w:r>
    </w:p>
    <w:p w:rsidR="00691424" w:rsidRPr="00BE695B" w:rsidRDefault="00691424">
      <w:pPr>
        <w:rPr>
          <w:b/>
          <w:i/>
          <w:sz w:val="24"/>
          <w:szCs w:val="24"/>
        </w:rPr>
      </w:pPr>
      <w:r w:rsidRPr="00BE695B">
        <w:rPr>
          <w:b/>
          <w:i/>
          <w:sz w:val="24"/>
          <w:szCs w:val="24"/>
        </w:rPr>
        <w:t xml:space="preserve">Niveau 4: </w:t>
      </w:r>
    </w:p>
    <w:p w:rsidR="00691424" w:rsidRDefault="00691424">
      <w:pPr>
        <w:rPr>
          <w:sz w:val="24"/>
          <w:szCs w:val="24"/>
        </w:rPr>
      </w:pPr>
      <w:r>
        <w:rPr>
          <w:sz w:val="24"/>
          <w:szCs w:val="24"/>
        </w:rPr>
        <w:t xml:space="preserve">Volgend jaar bij het examen geef je niet alleen argumenten die je mening ondersteunen, maar ook een aantal tegenargumenten die je weerlegt. </w:t>
      </w:r>
      <w:r w:rsidR="00BE695B">
        <w:rPr>
          <w:sz w:val="24"/>
          <w:szCs w:val="24"/>
        </w:rPr>
        <w:t xml:space="preserve">Bijvoorbeeld: Er zijn mensen die denken dat je door de legalisatie van softdrugs minder criminaliteit krijgt. Dat is onzin, want je krijgt juist meer verslaafden, waardoor er meer ingebroken zal worden. Ook softdrugs kosten geld waar verslaafden aan moeten komen. </w:t>
      </w:r>
    </w:p>
    <w:p w:rsidR="00BE695B" w:rsidRDefault="00BE695B" w:rsidP="00BE695B">
      <w:pPr>
        <w:rPr>
          <w:sz w:val="24"/>
          <w:szCs w:val="24"/>
        </w:rPr>
      </w:pPr>
      <w:r>
        <w:rPr>
          <w:sz w:val="24"/>
          <w:szCs w:val="24"/>
        </w:rPr>
        <w:t xml:space="preserve">Je betoog moet tussen de 5 en 7 minuten duren. </w:t>
      </w:r>
    </w:p>
    <w:p w:rsidR="00BE695B" w:rsidRDefault="00BE695B" w:rsidP="00BE695B">
      <w:pPr>
        <w:rPr>
          <w:sz w:val="24"/>
          <w:szCs w:val="24"/>
        </w:rPr>
      </w:pPr>
    </w:p>
    <w:p w:rsidR="00BE695B" w:rsidRPr="00BE695B" w:rsidRDefault="00BE695B" w:rsidP="00BE695B">
      <w:pPr>
        <w:rPr>
          <w:b/>
          <w:sz w:val="24"/>
          <w:szCs w:val="24"/>
        </w:rPr>
      </w:pPr>
      <w:r>
        <w:rPr>
          <w:b/>
          <w:sz w:val="24"/>
          <w:szCs w:val="24"/>
        </w:rPr>
        <w:t xml:space="preserve">Let erop dat je argumenten kloppen. Verzin geen cijfers of onderzoeken. </w:t>
      </w:r>
    </w:p>
    <w:p w:rsidR="007A6334" w:rsidRPr="007A6334" w:rsidRDefault="007A6334">
      <w:pPr>
        <w:rPr>
          <w:sz w:val="24"/>
          <w:szCs w:val="24"/>
        </w:rPr>
      </w:pPr>
    </w:p>
    <w:p w:rsidR="00BE695B" w:rsidRDefault="00BE695B">
      <w:pPr>
        <w:rPr>
          <w:sz w:val="40"/>
          <w:szCs w:val="40"/>
        </w:rPr>
      </w:pPr>
      <w:r>
        <w:rPr>
          <w:sz w:val="40"/>
          <w:szCs w:val="40"/>
        </w:rPr>
        <w:br w:type="page"/>
      </w:r>
    </w:p>
    <w:p w:rsidR="007433E8" w:rsidRDefault="007433E8" w:rsidP="007433E8">
      <w:pPr>
        <w:rPr>
          <w:sz w:val="40"/>
          <w:szCs w:val="40"/>
        </w:rPr>
      </w:pPr>
      <w:r w:rsidRPr="002B338E">
        <w:rPr>
          <w:sz w:val="40"/>
          <w:szCs w:val="40"/>
        </w:rPr>
        <w:lastRenderedPageBreak/>
        <w:t>Beoordeling spreken 3F</w:t>
      </w:r>
    </w:p>
    <w:p w:rsidR="007433E8" w:rsidRDefault="007433E8" w:rsidP="007433E8">
      <w:pPr>
        <w:rPr>
          <w:sz w:val="40"/>
          <w:szCs w:val="40"/>
        </w:rPr>
      </w:pPr>
    </w:p>
    <w:tbl>
      <w:tblPr>
        <w:tblStyle w:val="Tabelraster"/>
        <w:tblW w:w="0" w:type="auto"/>
        <w:tblLook w:val="04A0" w:firstRow="1" w:lastRow="0" w:firstColumn="1" w:lastColumn="0" w:noHBand="0" w:noVBand="1"/>
      </w:tblPr>
      <w:tblGrid>
        <w:gridCol w:w="6204"/>
        <w:gridCol w:w="1417"/>
        <w:gridCol w:w="1591"/>
      </w:tblGrid>
      <w:tr w:rsidR="007433E8" w:rsidTr="001F5137">
        <w:tc>
          <w:tcPr>
            <w:tcW w:w="6204" w:type="dxa"/>
          </w:tcPr>
          <w:p w:rsidR="007433E8" w:rsidRPr="002B338E" w:rsidRDefault="007433E8" w:rsidP="001F5137">
            <w:pPr>
              <w:rPr>
                <w:b/>
                <w:sz w:val="24"/>
                <w:szCs w:val="24"/>
              </w:rPr>
            </w:pPr>
            <w:r w:rsidRPr="002B338E">
              <w:rPr>
                <w:b/>
                <w:sz w:val="24"/>
                <w:szCs w:val="24"/>
              </w:rPr>
              <w:t>criterium</w:t>
            </w:r>
          </w:p>
        </w:tc>
        <w:tc>
          <w:tcPr>
            <w:tcW w:w="1417" w:type="dxa"/>
          </w:tcPr>
          <w:p w:rsidR="007433E8" w:rsidRPr="002B338E" w:rsidRDefault="007433E8" w:rsidP="001F5137">
            <w:pPr>
              <w:rPr>
                <w:b/>
                <w:sz w:val="24"/>
                <w:szCs w:val="24"/>
              </w:rPr>
            </w:pPr>
            <w:r w:rsidRPr="002B338E">
              <w:rPr>
                <w:b/>
                <w:sz w:val="24"/>
                <w:szCs w:val="24"/>
              </w:rPr>
              <w:t>ja</w:t>
            </w:r>
          </w:p>
        </w:tc>
        <w:tc>
          <w:tcPr>
            <w:tcW w:w="1591" w:type="dxa"/>
          </w:tcPr>
          <w:p w:rsidR="007433E8" w:rsidRPr="002B338E" w:rsidRDefault="007433E8" w:rsidP="001F5137">
            <w:pPr>
              <w:rPr>
                <w:b/>
                <w:sz w:val="24"/>
                <w:szCs w:val="24"/>
              </w:rPr>
            </w:pPr>
            <w:r w:rsidRPr="002B338E">
              <w:rPr>
                <w:b/>
                <w:sz w:val="24"/>
                <w:szCs w:val="24"/>
              </w:rPr>
              <w:t>nee</w:t>
            </w:r>
          </w:p>
        </w:tc>
      </w:tr>
      <w:tr w:rsidR="007433E8" w:rsidTr="001F5137">
        <w:tc>
          <w:tcPr>
            <w:tcW w:w="6204" w:type="dxa"/>
          </w:tcPr>
          <w:p w:rsidR="007433E8" w:rsidRDefault="007433E8" w:rsidP="001F5137">
            <w:pPr>
              <w:rPr>
                <w:sz w:val="24"/>
                <w:szCs w:val="24"/>
              </w:rPr>
            </w:pPr>
            <w:r>
              <w:rPr>
                <w:sz w:val="24"/>
                <w:szCs w:val="24"/>
              </w:rPr>
              <w:t>Je stelt jezelf voor aan het begin van de presentatie.</w:t>
            </w:r>
          </w:p>
        </w:tc>
        <w:tc>
          <w:tcPr>
            <w:tcW w:w="1417" w:type="dxa"/>
          </w:tcPr>
          <w:p w:rsidR="007433E8" w:rsidRDefault="007433E8" w:rsidP="001F5137">
            <w:pPr>
              <w:rPr>
                <w:sz w:val="24"/>
                <w:szCs w:val="24"/>
              </w:rPr>
            </w:pPr>
          </w:p>
        </w:tc>
        <w:tc>
          <w:tcPr>
            <w:tcW w:w="1591" w:type="dxa"/>
          </w:tcPr>
          <w:p w:rsidR="007433E8" w:rsidRDefault="007433E8" w:rsidP="001F5137">
            <w:pPr>
              <w:rPr>
                <w:sz w:val="24"/>
                <w:szCs w:val="24"/>
              </w:rPr>
            </w:pPr>
          </w:p>
        </w:tc>
      </w:tr>
      <w:tr w:rsidR="007433E8" w:rsidTr="001F5137">
        <w:tc>
          <w:tcPr>
            <w:tcW w:w="6204" w:type="dxa"/>
          </w:tcPr>
          <w:p w:rsidR="007433E8" w:rsidRDefault="007433E8" w:rsidP="001F5137">
            <w:pPr>
              <w:rPr>
                <w:sz w:val="24"/>
                <w:szCs w:val="24"/>
              </w:rPr>
            </w:pPr>
            <w:r>
              <w:rPr>
                <w:sz w:val="24"/>
                <w:szCs w:val="24"/>
              </w:rPr>
              <w:t>Je sluit de presentatie af met een conclusie en komt daarbij terug op de hoofdvraag.</w:t>
            </w:r>
          </w:p>
        </w:tc>
        <w:tc>
          <w:tcPr>
            <w:tcW w:w="1417" w:type="dxa"/>
          </w:tcPr>
          <w:p w:rsidR="007433E8" w:rsidRDefault="007433E8" w:rsidP="001F5137">
            <w:pPr>
              <w:rPr>
                <w:sz w:val="24"/>
                <w:szCs w:val="24"/>
              </w:rPr>
            </w:pPr>
          </w:p>
        </w:tc>
        <w:tc>
          <w:tcPr>
            <w:tcW w:w="1591" w:type="dxa"/>
          </w:tcPr>
          <w:p w:rsidR="007433E8" w:rsidRDefault="007433E8" w:rsidP="001F5137">
            <w:pPr>
              <w:rPr>
                <w:sz w:val="24"/>
                <w:szCs w:val="24"/>
              </w:rPr>
            </w:pPr>
          </w:p>
        </w:tc>
      </w:tr>
      <w:tr w:rsidR="007433E8" w:rsidTr="001F5137">
        <w:tc>
          <w:tcPr>
            <w:tcW w:w="6204" w:type="dxa"/>
          </w:tcPr>
          <w:p w:rsidR="007433E8" w:rsidRDefault="007433E8" w:rsidP="001F5137">
            <w:pPr>
              <w:rPr>
                <w:sz w:val="24"/>
                <w:szCs w:val="24"/>
              </w:rPr>
            </w:pPr>
          </w:p>
        </w:tc>
        <w:tc>
          <w:tcPr>
            <w:tcW w:w="1417" w:type="dxa"/>
          </w:tcPr>
          <w:p w:rsidR="007433E8" w:rsidRDefault="007433E8" w:rsidP="001F5137">
            <w:pPr>
              <w:rPr>
                <w:sz w:val="24"/>
                <w:szCs w:val="24"/>
              </w:rPr>
            </w:pPr>
          </w:p>
        </w:tc>
        <w:tc>
          <w:tcPr>
            <w:tcW w:w="1591" w:type="dxa"/>
          </w:tcPr>
          <w:p w:rsidR="007433E8" w:rsidRDefault="007433E8" w:rsidP="001F5137">
            <w:pPr>
              <w:rPr>
                <w:sz w:val="24"/>
                <w:szCs w:val="24"/>
              </w:rPr>
            </w:pPr>
          </w:p>
        </w:tc>
      </w:tr>
      <w:tr w:rsidR="007433E8" w:rsidTr="001F5137">
        <w:tc>
          <w:tcPr>
            <w:tcW w:w="6204" w:type="dxa"/>
          </w:tcPr>
          <w:p w:rsidR="007433E8" w:rsidRDefault="007433E8" w:rsidP="001F5137">
            <w:pPr>
              <w:rPr>
                <w:sz w:val="24"/>
                <w:szCs w:val="24"/>
              </w:rPr>
            </w:pPr>
            <w:r>
              <w:rPr>
                <w:sz w:val="24"/>
                <w:szCs w:val="24"/>
              </w:rPr>
              <w:t>Je geeft duidelijk je mening over de stelling.</w:t>
            </w:r>
          </w:p>
        </w:tc>
        <w:tc>
          <w:tcPr>
            <w:tcW w:w="1417" w:type="dxa"/>
          </w:tcPr>
          <w:p w:rsidR="007433E8" w:rsidRDefault="007433E8" w:rsidP="001F5137">
            <w:pPr>
              <w:rPr>
                <w:sz w:val="24"/>
                <w:szCs w:val="24"/>
              </w:rPr>
            </w:pPr>
          </w:p>
        </w:tc>
        <w:tc>
          <w:tcPr>
            <w:tcW w:w="1591" w:type="dxa"/>
          </w:tcPr>
          <w:p w:rsidR="007433E8" w:rsidRDefault="007433E8" w:rsidP="001F5137">
            <w:pPr>
              <w:rPr>
                <w:sz w:val="24"/>
                <w:szCs w:val="24"/>
              </w:rPr>
            </w:pPr>
          </w:p>
        </w:tc>
      </w:tr>
      <w:tr w:rsidR="007433E8" w:rsidTr="001F5137">
        <w:tc>
          <w:tcPr>
            <w:tcW w:w="6204" w:type="dxa"/>
          </w:tcPr>
          <w:p w:rsidR="007433E8" w:rsidRDefault="007433E8" w:rsidP="001F5137">
            <w:pPr>
              <w:rPr>
                <w:sz w:val="24"/>
                <w:szCs w:val="24"/>
              </w:rPr>
            </w:pPr>
            <w:r>
              <w:rPr>
                <w:sz w:val="24"/>
                <w:szCs w:val="24"/>
              </w:rPr>
              <w:t>Je geeft twee goede argumenten om je mening te ondersteunen.</w:t>
            </w:r>
          </w:p>
        </w:tc>
        <w:tc>
          <w:tcPr>
            <w:tcW w:w="1417" w:type="dxa"/>
          </w:tcPr>
          <w:p w:rsidR="007433E8" w:rsidRDefault="007433E8" w:rsidP="001F5137">
            <w:pPr>
              <w:rPr>
                <w:sz w:val="24"/>
                <w:szCs w:val="24"/>
              </w:rPr>
            </w:pPr>
          </w:p>
        </w:tc>
        <w:tc>
          <w:tcPr>
            <w:tcW w:w="1591" w:type="dxa"/>
          </w:tcPr>
          <w:p w:rsidR="007433E8" w:rsidRDefault="007433E8" w:rsidP="001F5137">
            <w:pPr>
              <w:rPr>
                <w:sz w:val="24"/>
                <w:szCs w:val="24"/>
              </w:rPr>
            </w:pPr>
          </w:p>
        </w:tc>
      </w:tr>
      <w:tr w:rsidR="007433E8" w:rsidTr="001F5137">
        <w:tc>
          <w:tcPr>
            <w:tcW w:w="6204" w:type="dxa"/>
          </w:tcPr>
          <w:p w:rsidR="007433E8" w:rsidRDefault="007433E8" w:rsidP="001F5137">
            <w:pPr>
              <w:rPr>
                <w:sz w:val="24"/>
                <w:szCs w:val="24"/>
              </w:rPr>
            </w:pPr>
            <w:r>
              <w:rPr>
                <w:sz w:val="24"/>
                <w:szCs w:val="24"/>
              </w:rPr>
              <w:t>Je geeft twee tegenargumenten.</w:t>
            </w:r>
          </w:p>
        </w:tc>
        <w:tc>
          <w:tcPr>
            <w:tcW w:w="1417" w:type="dxa"/>
          </w:tcPr>
          <w:p w:rsidR="007433E8" w:rsidRDefault="007433E8" w:rsidP="001F5137">
            <w:pPr>
              <w:rPr>
                <w:sz w:val="24"/>
                <w:szCs w:val="24"/>
              </w:rPr>
            </w:pPr>
          </w:p>
        </w:tc>
        <w:tc>
          <w:tcPr>
            <w:tcW w:w="1591" w:type="dxa"/>
          </w:tcPr>
          <w:p w:rsidR="007433E8" w:rsidRDefault="007433E8" w:rsidP="001F5137">
            <w:pPr>
              <w:rPr>
                <w:sz w:val="24"/>
                <w:szCs w:val="24"/>
              </w:rPr>
            </w:pPr>
          </w:p>
        </w:tc>
      </w:tr>
      <w:tr w:rsidR="007433E8" w:rsidTr="001F5137">
        <w:tc>
          <w:tcPr>
            <w:tcW w:w="6204" w:type="dxa"/>
          </w:tcPr>
          <w:p w:rsidR="007433E8" w:rsidRDefault="007433E8" w:rsidP="001F5137">
            <w:pPr>
              <w:rPr>
                <w:sz w:val="24"/>
                <w:szCs w:val="24"/>
              </w:rPr>
            </w:pPr>
            <w:r>
              <w:rPr>
                <w:sz w:val="24"/>
                <w:szCs w:val="24"/>
              </w:rPr>
              <w:t>Je weerlegt de tegenargumenten overtuigend.</w:t>
            </w:r>
          </w:p>
        </w:tc>
        <w:tc>
          <w:tcPr>
            <w:tcW w:w="1417" w:type="dxa"/>
          </w:tcPr>
          <w:p w:rsidR="007433E8" w:rsidRDefault="007433E8" w:rsidP="001F5137">
            <w:pPr>
              <w:rPr>
                <w:sz w:val="24"/>
                <w:szCs w:val="24"/>
              </w:rPr>
            </w:pPr>
          </w:p>
        </w:tc>
        <w:tc>
          <w:tcPr>
            <w:tcW w:w="1591" w:type="dxa"/>
          </w:tcPr>
          <w:p w:rsidR="007433E8" w:rsidRDefault="007433E8" w:rsidP="001F5137">
            <w:pPr>
              <w:rPr>
                <w:sz w:val="24"/>
                <w:szCs w:val="24"/>
              </w:rPr>
            </w:pPr>
          </w:p>
        </w:tc>
      </w:tr>
      <w:tr w:rsidR="007433E8" w:rsidTr="001F5137">
        <w:tc>
          <w:tcPr>
            <w:tcW w:w="6204" w:type="dxa"/>
          </w:tcPr>
          <w:p w:rsidR="007433E8" w:rsidRDefault="007433E8" w:rsidP="001F5137">
            <w:pPr>
              <w:rPr>
                <w:sz w:val="24"/>
                <w:szCs w:val="24"/>
              </w:rPr>
            </w:pPr>
            <w:r>
              <w:rPr>
                <w:sz w:val="24"/>
                <w:szCs w:val="24"/>
              </w:rPr>
              <w:t>Je beantwoordt de gestelde vraag op een goede manier.</w:t>
            </w:r>
          </w:p>
        </w:tc>
        <w:tc>
          <w:tcPr>
            <w:tcW w:w="1417" w:type="dxa"/>
          </w:tcPr>
          <w:p w:rsidR="007433E8" w:rsidRDefault="007433E8" w:rsidP="001F5137">
            <w:pPr>
              <w:rPr>
                <w:sz w:val="24"/>
                <w:szCs w:val="24"/>
              </w:rPr>
            </w:pPr>
          </w:p>
        </w:tc>
        <w:tc>
          <w:tcPr>
            <w:tcW w:w="1591" w:type="dxa"/>
          </w:tcPr>
          <w:p w:rsidR="007433E8" w:rsidRDefault="007433E8" w:rsidP="001F5137">
            <w:pPr>
              <w:rPr>
                <w:sz w:val="24"/>
                <w:szCs w:val="24"/>
              </w:rPr>
            </w:pPr>
          </w:p>
        </w:tc>
      </w:tr>
      <w:tr w:rsidR="007433E8" w:rsidTr="001F5137">
        <w:tc>
          <w:tcPr>
            <w:tcW w:w="6204" w:type="dxa"/>
          </w:tcPr>
          <w:p w:rsidR="007433E8" w:rsidRDefault="007433E8" w:rsidP="001F5137">
            <w:pPr>
              <w:rPr>
                <w:sz w:val="24"/>
                <w:szCs w:val="24"/>
              </w:rPr>
            </w:pPr>
          </w:p>
        </w:tc>
        <w:tc>
          <w:tcPr>
            <w:tcW w:w="1417" w:type="dxa"/>
          </w:tcPr>
          <w:p w:rsidR="007433E8" w:rsidRDefault="007433E8" w:rsidP="001F5137">
            <w:pPr>
              <w:rPr>
                <w:sz w:val="24"/>
                <w:szCs w:val="24"/>
              </w:rPr>
            </w:pPr>
          </w:p>
        </w:tc>
        <w:tc>
          <w:tcPr>
            <w:tcW w:w="1591" w:type="dxa"/>
          </w:tcPr>
          <w:p w:rsidR="007433E8" w:rsidRDefault="007433E8" w:rsidP="001F5137">
            <w:pPr>
              <w:rPr>
                <w:sz w:val="24"/>
                <w:szCs w:val="24"/>
              </w:rPr>
            </w:pPr>
          </w:p>
        </w:tc>
      </w:tr>
      <w:tr w:rsidR="007433E8" w:rsidTr="001F5137">
        <w:tc>
          <w:tcPr>
            <w:tcW w:w="6204" w:type="dxa"/>
          </w:tcPr>
          <w:p w:rsidR="007433E8" w:rsidRDefault="007433E8" w:rsidP="001F5137">
            <w:pPr>
              <w:rPr>
                <w:sz w:val="24"/>
                <w:szCs w:val="24"/>
              </w:rPr>
            </w:pPr>
            <w:r>
              <w:rPr>
                <w:sz w:val="24"/>
                <w:szCs w:val="24"/>
              </w:rPr>
              <w:t>Je spreekt duidelijk.</w:t>
            </w:r>
          </w:p>
        </w:tc>
        <w:tc>
          <w:tcPr>
            <w:tcW w:w="1417" w:type="dxa"/>
          </w:tcPr>
          <w:p w:rsidR="007433E8" w:rsidRDefault="007433E8" w:rsidP="001F5137">
            <w:pPr>
              <w:rPr>
                <w:sz w:val="24"/>
                <w:szCs w:val="24"/>
              </w:rPr>
            </w:pPr>
          </w:p>
        </w:tc>
        <w:tc>
          <w:tcPr>
            <w:tcW w:w="1591" w:type="dxa"/>
          </w:tcPr>
          <w:p w:rsidR="007433E8" w:rsidRDefault="007433E8" w:rsidP="001F5137">
            <w:pPr>
              <w:jc w:val="center"/>
              <w:rPr>
                <w:sz w:val="24"/>
                <w:szCs w:val="24"/>
              </w:rPr>
            </w:pPr>
          </w:p>
        </w:tc>
      </w:tr>
      <w:tr w:rsidR="007433E8" w:rsidTr="001F5137">
        <w:tc>
          <w:tcPr>
            <w:tcW w:w="6204" w:type="dxa"/>
          </w:tcPr>
          <w:p w:rsidR="007433E8" w:rsidRDefault="007433E8" w:rsidP="001F5137">
            <w:pPr>
              <w:rPr>
                <w:sz w:val="24"/>
                <w:szCs w:val="24"/>
              </w:rPr>
            </w:pPr>
            <w:r>
              <w:rPr>
                <w:sz w:val="24"/>
                <w:szCs w:val="24"/>
              </w:rPr>
              <w:t>Je leest niet voor.</w:t>
            </w:r>
          </w:p>
        </w:tc>
        <w:tc>
          <w:tcPr>
            <w:tcW w:w="1417" w:type="dxa"/>
          </w:tcPr>
          <w:p w:rsidR="007433E8" w:rsidRDefault="007433E8" w:rsidP="001F5137">
            <w:pPr>
              <w:rPr>
                <w:sz w:val="24"/>
                <w:szCs w:val="24"/>
              </w:rPr>
            </w:pPr>
          </w:p>
        </w:tc>
        <w:tc>
          <w:tcPr>
            <w:tcW w:w="1591" w:type="dxa"/>
          </w:tcPr>
          <w:p w:rsidR="007433E8" w:rsidRDefault="007433E8" w:rsidP="001F5137">
            <w:pPr>
              <w:jc w:val="center"/>
              <w:rPr>
                <w:sz w:val="24"/>
                <w:szCs w:val="24"/>
              </w:rPr>
            </w:pPr>
          </w:p>
        </w:tc>
      </w:tr>
      <w:tr w:rsidR="007433E8" w:rsidTr="001F5137">
        <w:tc>
          <w:tcPr>
            <w:tcW w:w="6204" w:type="dxa"/>
          </w:tcPr>
          <w:p w:rsidR="007433E8" w:rsidRDefault="007433E8" w:rsidP="001F5137">
            <w:pPr>
              <w:rPr>
                <w:sz w:val="24"/>
                <w:szCs w:val="24"/>
              </w:rPr>
            </w:pPr>
            <w:r>
              <w:rPr>
                <w:sz w:val="24"/>
                <w:szCs w:val="24"/>
              </w:rPr>
              <w:t>Je houdt contact met je luisteraar(s)</w:t>
            </w:r>
          </w:p>
        </w:tc>
        <w:tc>
          <w:tcPr>
            <w:tcW w:w="1417" w:type="dxa"/>
          </w:tcPr>
          <w:p w:rsidR="007433E8" w:rsidRDefault="007433E8" w:rsidP="001F5137">
            <w:pPr>
              <w:rPr>
                <w:sz w:val="24"/>
                <w:szCs w:val="24"/>
              </w:rPr>
            </w:pPr>
          </w:p>
        </w:tc>
        <w:tc>
          <w:tcPr>
            <w:tcW w:w="1591" w:type="dxa"/>
          </w:tcPr>
          <w:p w:rsidR="007433E8" w:rsidRDefault="007433E8" w:rsidP="001F5137">
            <w:pPr>
              <w:jc w:val="center"/>
              <w:rPr>
                <w:sz w:val="24"/>
                <w:szCs w:val="24"/>
              </w:rPr>
            </w:pPr>
          </w:p>
        </w:tc>
      </w:tr>
      <w:tr w:rsidR="007433E8" w:rsidTr="001F5137">
        <w:tc>
          <w:tcPr>
            <w:tcW w:w="6204" w:type="dxa"/>
          </w:tcPr>
          <w:p w:rsidR="007433E8" w:rsidRDefault="007433E8" w:rsidP="001F5137">
            <w:pPr>
              <w:rPr>
                <w:sz w:val="24"/>
                <w:szCs w:val="24"/>
              </w:rPr>
            </w:pPr>
            <w:r>
              <w:rPr>
                <w:sz w:val="24"/>
                <w:szCs w:val="24"/>
              </w:rPr>
              <w:t>Je maakt weinig taalfouten.</w:t>
            </w:r>
          </w:p>
        </w:tc>
        <w:tc>
          <w:tcPr>
            <w:tcW w:w="1417" w:type="dxa"/>
          </w:tcPr>
          <w:p w:rsidR="007433E8" w:rsidRDefault="007433E8" w:rsidP="001F5137">
            <w:pPr>
              <w:rPr>
                <w:sz w:val="24"/>
                <w:szCs w:val="24"/>
              </w:rPr>
            </w:pPr>
          </w:p>
        </w:tc>
        <w:tc>
          <w:tcPr>
            <w:tcW w:w="1591" w:type="dxa"/>
          </w:tcPr>
          <w:p w:rsidR="007433E8" w:rsidRDefault="007433E8" w:rsidP="001F5137">
            <w:pPr>
              <w:jc w:val="center"/>
              <w:rPr>
                <w:sz w:val="24"/>
                <w:szCs w:val="24"/>
              </w:rPr>
            </w:pPr>
          </w:p>
        </w:tc>
      </w:tr>
      <w:tr w:rsidR="007433E8" w:rsidTr="001F5137">
        <w:tc>
          <w:tcPr>
            <w:tcW w:w="6204" w:type="dxa"/>
          </w:tcPr>
          <w:p w:rsidR="007433E8" w:rsidRDefault="007433E8" w:rsidP="001F5137">
            <w:pPr>
              <w:rPr>
                <w:sz w:val="24"/>
                <w:szCs w:val="24"/>
              </w:rPr>
            </w:pPr>
          </w:p>
        </w:tc>
        <w:tc>
          <w:tcPr>
            <w:tcW w:w="1417" w:type="dxa"/>
          </w:tcPr>
          <w:p w:rsidR="007433E8" w:rsidRDefault="007433E8" w:rsidP="001F5137">
            <w:pPr>
              <w:rPr>
                <w:sz w:val="24"/>
                <w:szCs w:val="24"/>
              </w:rPr>
            </w:pPr>
          </w:p>
        </w:tc>
        <w:tc>
          <w:tcPr>
            <w:tcW w:w="1591" w:type="dxa"/>
          </w:tcPr>
          <w:p w:rsidR="007433E8" w:rsidRDefault="007433E8" w:rsidP="001F5137">
            <w:pPr>
              <w:jc w:val="center"/>
              <w:rPr>
                <w:sz w:val="24"/>
                <w:szCs w:val="24"/>
              </w:rPr>
            </w:pPr>
          </w:p>
        </w:tc>
      </w:tr>
      <w:tr w:rsidR="007433E8" w:rsidTr="001F5137">
        <w:tc>
          <w:tcPr>
            <w:tcW w:w="6204" w:type="dxa"/>
          </w:tcPr>
          <w:p w:rsidR="007433E8" w:rsidRDefault="007433E8" w:rsidP="001F5137">
            <w:pPr>
              <w:rPr>
                <w:sz w:val="24"/>
                <w:szCs w:val="24"/>
              </w:rPr>
            </w:pPr>
            <w:r>
              <w:rPr>
                <w:sz w:val="24"/>
                <w:szCs w:val="24"/>
              </w:rPr>
              <w:t xml:space="preserve">De presentatie duurt tussen de 5 en 7 minuten. </w:t>
            </w:r>
          </w:p>
        </w:tc>
        <w:tc>
          <w:tcPr>
            <w:tcW w:w="1417" w:type="dxa"/>
          </w:tcPr>
          <w:p w:rsidR="007433E8" w:rsidRDefault="007433E8" w:rsidP="001F5137">
            <w:pPr>
              <w:rPr>
                <w:sz w:val="24"/>
                <w:szCs w:val="24"/>
              </w:rPr>
            </w:pPr>
          </w:p>
        </w:tc>
        <w:tc>
          <w:tcPr>
            <w:tcW w:w="1591" w:type="dxa"/>
          </w:tcPr>
          <w:p w:rsidR="007433E8" w:rsidRDefault="007433E8" w:rsidP="001F5137">
            <w:pPr>
              <w:jc w:val="center"/>
              <w:rPr>
                <w:sz w:val="24"/>
                <w:szCs w:val="24"/>
              </w:rPr>
            </w:pPr>
          </w:p>
        </w:tc>
      </w:tr>
    </w:tbl>
    <w:p w:rsidR="007433E8" w:rsidRDefault="007433E8" w:rsidP="007433E8">
      <w:pPr>
        <w:rPr>
          <w:sz w:val="24"/>
          <w:szCs w:val="24"/>
        </w:rPr>
      </w:pPr>
    </w:p>
    <w:p w:rsidR="007433E8" w:rsidRDefault="007433E8" w:rsidP="007433E8">
      <w:pPr>
        <w:rPr>
          <w:sz w:val="24"/>
          <w:szCs w:val="24"/>
        </w:rPr>
      </w:pPr>
    </w:p>
    <w:p w:rsidR="00B82A14" w:rsidRDefault="00B82A14"/>
    <w:sectPr w:rsidR="00B82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89"/>
    <w:rsid w:val="00043057"/>
    <w:rsid w:val="002F1E89"/>
    <w:rsid w:val="00691424"/>
    <w:rsid w:val="007433E8"/>
    <w:rsid w:val="007A6334"/>
    <w:rsid w:val="00B82A14"/>
    <w:rsid w:val="00BE695B"/>
    <w:rsid w:val="00CA3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5F8A2-1E6C-49D7-9A22-9BB27342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33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4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AWS User</dc:creator>
  <cp:keywords/>
  <dc:description/>
  <cp:lastModifiedBy>Eigenaar</cp:lastModifiedBy>
  <cp:revision>2</cp:revision>
  <dcterms:created xsi:type="dcterms:W3CDTF">2015-09-09T16:33:00Z</dcterms:created>
  <dcterms:modified xsi:type="dcterms:W3CDTF">2015-09-09T16:33:00Z</dcterms:modified>
</cp:coreProperties>
</file>