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5E" w:rsidRPr="00DA7E5E" w:rsidRDefault="00DA7E5E" w:rsidP="00DA7E5E">
      <w:pPr>
        <w:pStyle w:val="Kop1"/>
        <w:spacing w:before="0"/>
        <w:rPr>
          <w:color w:val="auto"/>
        </w:rPr>
      </w:pPr>
      <w:r w:rsidRPr="00DA7E5E">
        <w:rPr>
          <w:color w:val="auto"/>
        </w:rPr>
        <w:t>De middeleeuwen</w:t>
      </w:r>
      <w:bookmarkStart w:id="0" w:name="_GoBack"/>
      <w:bookmarkEnd w:id="0"/>
    </w:p>
    <w:p w:rsidR="00DA7E5E" w:rsidRDefault="00DA7E5E" w:rsidP="00DA7E5E"/>
    <w:p w:rsidR="00DA7E5E" w:rsidRPr="00DA7E5E" w:rsidRDefault="00DA7E5E" w:rsidP="00DA7E5E">
      <w:pPr>
        <w:rPr>
          <w:sz w:val="22"/>
          <w:szCs w:val="22"/>
        </w:rPr>
      </w:pPr>
      <w:r w:rsidRPr="00DA7E5E">
        <w:rPr>
          <w:sz w:val="22"/>
          <w:szCs w:val="22"/>
        </w:rPr>
        <w:t xml:space="preserve">Gebruik voor de volgende vragen het boekje ‘Literatuur in je pocket’. </w:t>
      </w:r>
    </w:p>
    <w:p w:rsidR="00DA7E5E" w:rsidRPr="00DA7E5E" w:rsidRDefault="00DA7E5E" w:rsidP="00DA7E5E">
      <w:pPr>
        <w:rPr>
          <w:b/>
          <w:sz w:val="22"/>
          <w:szCs w:val="22"/>
        </w:rPr>
      </w:pP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 xml:space="preserve">Wat is </w:t>
      </w:r>
      <w:proofErr w:type="spellStart"/>
      <w:r w:rsidRPr="00DA7E5E">
        <w:rPr>
          <w:sz w:val="22"/>
          <w:szCs w:val="22"/>
        </w:rPr>
        <w:t>theocentrisme</w:t>
      </w:r>
      <w:proofErr w:type="spellEnd"/>
      <w:r w:rsidRPr="00DA7E5E">
        <w:rPr>
          <w:sz w:val="22"/>
          <w:szCs w:val="22"/>
        </w:rPr>
        <w:t>?</w:t>
      </w:r>
    </w:p>
    <w:p w:rsidR="00DA7E5E" w:rsidRPr="00DA7E5E" w:rsidRDefault="00DA7E5E" w:rsidP="00DA7E5E">
      <w:pPr>
        <w:pStyle w:val="Lijstalinea"/>
        <w:ind w:left="0"/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orale traditie?</w:t>
      </w:r>
    </w:p>
    <w:p w:rsidR="00DA7E5E" w:rsidRPr="00DA7E5E" w:rsidRDefault="00DA7E5E" w:rsidP="00DA7E5E">
      <w:pPr>
        <w:pStyle w:val="Lijstalinea"/>
        <w:ind w:left="0"/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pStyle w:val="Lijstalinea"/>
        <w:ind w:left="0"/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skald?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alliteratie?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epische verdichting?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hoofs?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fabel?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parodie?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klucht?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liturgisch toneel?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legende?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ind w:left="708"/>
        <w:rPr>
          <w:sz w:val="22"/>
          <w:szCs w:val="22"/>
        </w:rPr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rPr>
          <w:sz w:val="22"/>
          <w:szCs w:val="22"/>
        </w:rPr>
      </w:pPr>
    </w:p>
    <w:p w:rsidR="00DA7E5E" w:rsidRPr="00DA7E5E" w:rsidRDefault="00DA7E5E" w:rsidP="00DA7E5E">
      <w:pPr>
        <w:pStyle w:val="Lijstalinea"/>
        <w:numPr>
          <w:ilvl w:val="0"/>
          <w:numId w:val="1"/>
        </w:numPr>
        <w:ind w:left="0" w:firstLine="0"/>
        <w:rPr>
          <w:sz w:val="22"/>
          <w:szCs w:val="22"/>
        </w:rPr>
      </w:pPr>
      <w:r w:rsidRPr="00DA7E5E">
        <w:rPr>
          <w:sz w:val="22"/>
          <w:szCs w:val="22"/>
        </w:rPr>
        <w:t>Wat is een hagiografie?</w:t>
      </w:r>
    </w:p>
    <w:p w:rsidR="00DA7E5E" w:rsidRPr="00DA7E5E" w:rsidRDefault="00DA7E5E" w:rsidP="00DA7E5E">
      <w:pPr>
        <w:rPr>
          <w:sz w:val="22"/>
          <w:szCs w:val="22"/>
        </w:rPr>
      </w:pPr>
    </w:p>
    <w:p w:rsidR="00092169" w:rsidRDefault="00DA7E5E" w:rsidP="00DA7E5E">
      <w:pPr>
        <w:pStyle w:val="Lijstalinea"/>
        <w:ind w:left="708"/>
      </w:pPr>
      <w:r w:rsidRPr="00DA7E5E">
        <w:rPr>
          <w:sz w:val="22"/>
          <w:szCs w:val="22"/>
        </w:rPr>
        <w:t>…………………………………………………………………………………….</w:t>
      </w:r>
    </w:p>
    <w:sectPr w:rsidR="000921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53" w:rsidRDefault="00E97A53" w:rsidP="00DA7E5E">
      <w:r>
        <w:separator/>
      </w:r>
    </w:p>
  </w:endnote>
  <w:endnote w:type="continuationSeparator" w:id="0">
    <w:p w:rsidR="00E97A53" w:rsidRDefault="00E97A53" w:rsidP="00DA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53" w:rsidRDefault="00E97A53" w:rsidP="00DA7E5E">
      <w:r>
        <w:separator/>
      </w:r>
    </w:p>
  </w:footnote>
  <w:footnote w:type="continuationSeparator" w:id="0">
    <w:p w:rsidR="00E97A53" w:rsidRDefault="00E97A53" w:rsidP="00DA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5E" w:rsidRDefault="00DA7E5E">
    <w:pPr>
      <w:pStyle w:val="Koptekst"/>
    </w:pPr>
    <w:r>
      <w:t>Nederlands</w:t>
    </w:r>
    <w:r>
      <w:ptab w:relativeTo="margin" w:alignment="center" w:leader="none"/>
    </w:r>
    <w:r>
      <w:t>l</w:t>
    </w:r>
    <w:r>
      <w:t>iteratuurgeschiedenis</w:t>
    </w:r>
    <w:r>
      <w:ptab w:relativeTo="margin" w:alignment="right" w:leader="none"/>
    </w:r>
    <w: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146C"/>
    <w:multiLevelType w:val="hybridMultilevel"/>
    <w:tmpl w:val="4FFCD9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D"/>
    <w:rsid w:val="00092169"/>
    <w:rsid w:val="000B4F4D"/>
    <w:rsid w:val="00DA7E5E"/>
    <w:rsid w:val="00E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09BB-0537-4405-98BC-9233C62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A7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E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A7E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A7E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7E5E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A7E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7E5E"/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E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E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cp:lastPrinted>2016-09-29T17:45:00Z</cp:lastPrinted>
  <dcterms:created xsi:type="dcterms:W3CDTF">2016-09-29T17:40:00Z</dcterms:created>
  <dcterms:modified xsi:type="dcterms:W3CDTF">2016-09-29T17:46:00Z</dcterms:modified>
</cp:coreProperties>
</file>